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89" w:rsidRPr="004562CE" w:rsidRDefault="00B62C89" w:rsidP="00203F9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4562CE">
        <w:rPr>
          <w:rFonts w:ascii="Times New Roman" w:hAnsi="Times New Roman"/>
          <w:b/>
          <w:sz w:val="28"/>
          <w:szCs w:val="28"/>
          <w:lang w:val="ru-RU" w:eastAsia="ru-RU"/>
        </w:rPr>
        <w:t xml:space="preserve">Микола Пантюк, Юлія Бойчук </w:t>
      </w:r>
    </w:p>
    <w:p w:rsidR="00B62C89" w:rsidRPr="004562CE" w:rsidRDefault="00B62C89" w:rsidP="00203F9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62CE">
        <w:rPr>
          <w:rFonts w:ascii="Times New Roman" w:hAnsi="Times New Roman"/>
          <w:b/>
          <w:sz w:val="28"/>
          <w:szCs w:val="28"/>
          <w:lang w:val="ru-RU" w:eastAsia="ru-RU"/>
        </w:rPr>
        <w:t>(Дрогобич, Україна)</w:t>
      </w:r>
    </w:p>
    <w:p w:rsidR="00B62C89" w:rsidRPr="00203F9E" w:rsidRDefault="00B62C89" w:rsidP="00203F9E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ru-RU" w:eastAsia="ru-RU"/>
        </w:rPr>
      </w:pPr>
    </w:p>
    <w:p w:rsidR="00B62C89" w:rsidRDefault="00B62C89" w:rsidP="006C24A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caps/>
          <w:sz w:val="28"/>
          <w:szCs w:val="28"/>
        </w:rPr>
      </w:pPr>
      <w:r w:rsidRPr="00FA4A5D">
        <w:rPr>
          <w:rFonts w:ascii="Times New Roman" w:hAnsi="Times New Roman"/>
          <w:b/>
          <w:bCs/>
          <w:iCs/>
          <w:caps/>
          <w:sz w:val="28"/>
          <w:szCs w:val="28"/>
        </w:rPr>
        <w:t xml:space="preserve">свобода </w:t>
      </w:r>
      <w:r>
        <w:rPr>
          <w:rFonts w:ascii="Times New Roman" w:hAnsi="Times New Roman"/>
          <w:b/>
          <w:bCs/>
          <w:iCs/>
          <w:caps/>
          <w:sz w:val="28"/>
          <w:szCs w:val="28"/>
        </w:rPr>
        <w:t xml:space="preserve">і ПАТРІОТИЗМ </w:t>
      </w:r>
      <w:r w:rsidRPr="00FA4A5D">
        <w:rPr>
          <w:rFonts w:ascii="Times New Roman" w:hAnsi="Times New Roman"/>
          <w:b/>
          <w:bCs/>
          <w:iCs/>
          <w:caps/>
          <w:sz w:val="28"/>
          <w:szCs w:val="28"/>
        </w:rPr>
        <w:t>у педагогічних поглядах Василя Сухомлинського</w:t>
      </w:r>
    </w:p>
    <w:p w:rsidR="00B62C89" w:rsidRPr="00FA4A5D" w:rsidRDefault="00B62C89" w:rsidP="006C24A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</w:rPr>
      </w:pPr>
    </w:p>
    <w:p w:rsidR="00B62C89" w:rsidRPr="00F73124" w:rsidRDefault="00B62C89" w:rsidP="00F7312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509AC">
        <w:rPr>
          <w:rFonts w:ascii="Times New Roman" w:hAnsi="Times New Roman"/>
          <w:sz w:val="28"/>
          <w:szCs w:val="28"/>
        </w:rPr>
        <w:t>Напрацювання Василя Олександровича є частиною педагогіки, заслуговують окремої уваги, особливо в сучасних підходах до розробки концепції освіти і виховання в Україні. Зазначимо, що свобода і відповідальність це насамперед філософські категорії, що виражають діалектичну суперечність між діяльністю людини як розумної істоти й об'єктивними законами природи і суспільства, і які по-різному відбиваються на поведінці людини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1062">
        <w:rPr>
          <w:rFonts w:ascii="Times New Roman" w:hAnsi="Times New Roman"/>
          <w:sz w:val="28"/>
          <w:szCs w:val="28"/>
        </w:rPr>
        <w:t>[1]</w:t>
      </w:r>
      <w:r w:rsidRPr="001509AC">
        <w:rPr>
          <w:rFonts w:ascii="Times New Roman" w:hAnsi="Times New Roman"/>
          <w:sz w:val="28"/>
          <w:szCs w:val="28"/>
        </w:rPr>
        <w:t>.</w:t>
      </w:r>
    </w:p>
    <w:p w:rsidR="00B62C89" w:rsidRPr="001509AC" w:rsidRDefault="00B62C89" w:rsidP="00F7312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9AC">
        <w:rPr>
          <w:rFonts w:ascii="Times New Roman" w:hAnsi="Times New Roman"/>
          <w:sz w:val="28"/>
          <w:szCs w:val="28"/>
        </w:rPr>
        <w:t>Відтак, завдання кожного вчителя виховувати у своїх учнів свободу поведінки і водночас відповідальність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09AC">
        <w:rPr>
          <w:rFonts w:ascii="Times New Roman" w:hAnsi="Times New Roman"/>
          <w:sz w:val="28"/>
          <w:szCs w:val="28"/>
        </w:rPr>
        <w:t>кожну свою дію, кожне своє слово, кожний свій вчинок. Отже, свобода і відповідальність є провідними базисними характеристиками особистості.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09AC">
        <w:rPr>
          <w:rFonts w:ascii="Times New Roman" w:hAnsi="Times New Roman"/>
          <w:sz w:val="28"/>
          <w:szCs w:val="28"/>
        </w:rPr>
        <w:t>Педагоги (А. Богуш, С.Карпенчук, І.Мартинюк, Т.Сущенко та ін.) розглядають відповідальність як якість особистості, що характеризується прагненням і вмінням оцінювати свою поведінку з точки зору користі або шкоди для суспільства, порівнювати свої вчинки із суспільни</w:t>
      </w:r>
      <w:r>
        <w:rPr>
          <w:rFonts w:ascii="Times New Roman" w:hAnsi="Times New Roman"/>
          <w:sz w:val="28"/>
          <w:szCs w:val="28"/>
        </w:rPr>
        <w:t>ми нормами, зако</w:t>
      </w:r>
      <w:r w:rsidRPr="001509AC">
        <w:rPr>
          <w:rFonts w:ascii="Times New Roman" w:hAnsi="Times New Roman"/>
          <w:sz w:val="28"/>
          <w:szCs w:val="28"/>
        </w:rPr>
        <w:t>нами [1].</w:t>
      </w:r>
    </w:p>
    <w:p w:rsidR="00B62C89" w:rsidRPr="001509AC" w:rsidRDefault="00B62C89" w:rsidP="00DE6B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9AC">
        <w:rPr>
          <w:rFonts w:ascii="Times New Roman" w:hAnsi="Times New Roman"/>
          <w:sz w:val="28"/>
          <w:szCs w:val="28"/>
        </w:rPr>
        <w:t xml:space="preserve">Отже, відповідальність обіймає проблему співвідношення здатності та можливості людини виступати суб'єктом (автором) своїх дій; здатність людини свідомо, добровільно виконувати певні вимоги й здійснювати поставлені перед нею завдання; здійснювати правильний моральний вибір, досягати певного результату. </w:t>
      </w:r>
    </w:p>
    <w:p w:rsidR="00B62C89" w:rsidRPr="001509AC" w:rsidRDefault="00B62C89" w:rsidP="00DE6B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9AC">
        <w:rPr>
          <w:rFonts w:ascii="Times New Roman" w:hAnsi="Times New Roman"/>
          <w:sz w:val="28"/>
          <w:szCs w:val="28"/>
        </w:rPr>
        <w:t xml:space="preserve">Вочевидь, закономірною, своєчасною і необхідною була поставлена на обговорення широкої освітянської галузі асоціацією імені В.Сухомлинського проблема співвідношення свободи і відповідальності, повз якої не міг пройти вдумливий педагог. На шпальтах його книг, педагогічних роздумів ми зустрічаємо вдумливий аналіз вчинків і поведінки школярів, відповіді на запитання як учителів, так і учнів. Завдання педагога, зазначав він, полягає у тому, щоб кожний його вихованець уже в дитинстві набув морального досвіду в глибоко особистих відносинах з іншими людьми діяти таким чином, як велить його громадянський обов'язок. А гармонійне виховання учений розумів як одночасно виховання дисципліни, обов'язку, відповідальності перед колективом, суспільством і перед самим собою – </w:t>
      </w:r>
      <w:r>
        <w:rPr>
          <w:rFonts w:ascii="Times New Roman" w:hAnsi="Times New Roman"/>
          <w:sz w:val="28"/>
          <w:szCs w:val="28"/>
        </w:rPr>
        <w:t>перед власною совістю [3, с.</w:t>
      </w:r>
      <w:r w:rsidRPr="001509AC">
        <w:rPr>
          <w:rFonts w:ascii="Times New Roman" w:hAnsi="Times New Roman"/>
          <w:sz w:val="28"/>
          <w:szCs w:val="28"/>
        </w:rPr>
        <w:t>303].</w:t>
      </w:r>
    </w:p>
    <w:p w:rsidR="00B62C89" w:rsidRPr="001509AC" w:rsidRDefault="00B62C89" w:rsidP="00DE6B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509AC">
        <w:rPr>
          <w:rFonts w:ascii="Times New Roman" w:hAnsi="Times New Roman"/>
          <w:sz w:val="28"/>
          <w:szCs w:val="28"/>
        </w:rPr>
        <w:t>В.Сухомлинський виокремлює як дороговказ у життєдіяльності людини – «обов'язок», і називає параграф книги «Людина повинна»</w:t>
      </w:r>
      <w:r>
        <w:rPr>
          <w:rFonts w:ascii="Times New Roman" w:hAnsi="Times New Roman"/>
          <w:sz w:val="28"/>
          <w:szCs w:val="28"/>
        </w:rPr>
        <w:t xml:space="preserve"> [3</w:t>
      </w:r>
      <w:r w:rsidRPr="001509AC">
        <w:rPr>
          <w:rFonts w:ascii="Times New Roman" w:hAnsi="Times New Roman"/>
          <w:sz w:val="28"/>
          <w:szCs w:val="28"/>
        </w:rPr>
        <w:t>]. Педагог переконаний, що життя «перетворилося б на хаос, серед білого дня не можна було б вийти на вулицю, якби не було людського обов'язку»</w:t>
      </w:r>
      <w:r>
        <w:rPr>
          <w:rFonts w:ascii="Times New Roman" w:hAnsi="Times New Roman"/>
          <w:sz w:val="28"/>
          <w:szCs w:val="28"/>
        </w:rPr>
        <w:t xml:space="preserve"> [3, с.</w:t>
      </w:r>
      <w:r w:rsidRPr="001509AC">
        <w:rPr>
          <w:rFonts w:ascii="Times New Roman" w:hAnsi="Times New Roman"/>
          <w:sz w:val="28"/>
          <w:szCs w:val="28"/>
        </w:rPr>
        <w:t>185]. Свідоме дотримання людиною обов'язку – це і є, на його думку, виявом свободи. Звертаючись до учнів, учений пояснює: «Ясне розуміння і суворе додержання свого обов'язку перед людьми – це твоя справжня свобода» і водночас застерігає: «Спробуй звільнити себе від обов'язку – і ти перетворишся на раба своїх примх. Чим людяніше,свідоміше ти додержуєш св</w:t>
      </w:r>
      <w:r>
        <w:rPr>
          <w:rFonts w:ascii="Times New Roman" w:hAnsi="Times New Roman"/>
          <w:sz w:val="28"/>
          <w:szCs w:val="28"/>
        </w:rPr>
        <w:t xml:space="preserve">ого обов'язку перед людьми, тим </w:t>
      </w:r>
      <w:r w:rsidRPr="001509AC">
        <w:rPr>
          <w:rFonts w:ascii="Times New Roman" w:hAnsi="Times New Roman"/>
          <w:sz w:val="28"/>
          <w:szCs w:val="28"/>
        </w:rPr>
        <w:t>більше береш ти з невичерпного джерела справж</w:t>
      </w:r>
      <w:r>
        <w:rPr>
          <w:rFonts w:ascii="Times New Roman" w:hAnsi="Times New Roman"/>
          <w:sz w:val="28"/>
          <w:szCs w:val="28"/>
        </w:rPr>
        <w:t xml:space="preserve">нього </w:t>
      </w:r>
      <w:r w:rsidRPr="001509AC">
        <w:rPr>
          <w:rFonts w:ascii="Times New Roman" w:hAnsi="Times New Roman"/>
          <w:sz w:val="28"/>
          <w:szCs w:val="28"/>
        </w:rPr>
        <w:t>людського щастя – свободи»</w:t>
      </w:r>
      <w:r>
        <w:rPr>
          <w:rFonts w:ascii="Times New Roman" w:hAnsi="Times New Roman"/>
          <w:sz w:val="28"/>
          <w:szCs w:val="28"/>
        </w:rPr>
        <w:t xml:space="preserve"> [3, с.</w:t>
      </w:r>
      <w:r w:rsidRPr="001509AC">
        <w:rPr>
          <w:rFonts w:ascii="Times New Roman" w:hAnsi="Times New Roman"/>
          <w:sz w:val="28"/>
          <w:szCs w:val="28"/>
        </w:rPr>
        <w:t>186].</w:t>
      </w:r>
    </w:p>
    <w:p w:rsidR="00B62C89" w:rsidRPr="001509AC" w:rsidRDefault="00B62C89" w:rsidP="00DE6B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9AC">
        <w:rPr>
          <w:rFonts w:ascii="Times New Roman" w:hAnsi="Times New Roman"/>
          <w:sz w:val="28"/>
          <w:szCs w:val="28"/>
        </w:rPr>
        <w:t>У своїх педагогічних роздумах він намагається переконати учнів, до чого це може призвести. «З того, що людина робить не те, що вона повинна робити, не те, що треба робити, а те, що їй хочеться, починається моральне «спустошення, розбещення і падіння»і дає таку педагогічну пораду: «бійся духовного поневолення своїми бажаннями,– якщо не тримати їх у шорах і не підпорядковувати повинності, ти перетворишся у безвільну істоту»</w:t>
      </w:r>
      <w:r>
        <w:rPr>
          <w:rFonts w:ascii="Times New Roman" w:hAnsi="Times New Roman"/>
          <w:sz w:val="28"/>
          <w:szCs w:val="28"/>
        </w:rPr>
        <w:t xml:space="preserve"> [4, с</w:t>
      </w:r>
      <w:r w:rsidRPr="001509AC">
        <w:rPr>
          <w:rFonts w:ascii="Times New Roman" w:hAnsi="Times New Roman"/>
          <w:sz w:val="28"/>
          <w:szCs w:val="28"/>
        </w:rPr>
        <w:t>185].</w:t>
      </w:r>
    </w:p>
    <w:p w:rsidR="00B62C89" w:rsidRPr="001509AC" w:rsidRDefault="00B62C89" w:rsidP="00DE6BD8">
      <w:pPr>
        <w:shd w:val="clear" w:color="auto" w:fill="FFFFFF"/>
        <w:spacing w:after="0" w:line="360" w:lineRule="auto"/>
        <w:ind w:firstLine="709"/>
        <w:jc w:val="both"/>
        <w:rPr>
          <w:rStyle w:val="tlid-translation"/>
          <w:rFonts w:ascii="Times New Roman" w:hAnsi="Times New Roman"/>
          <w:sz w:val="28"/>
          <w:szCs w:val="28"/>
        </w:rPr>
      </w:pPr>
      <w:r w:rsidRPr="001509AC">
        <w:rPr>
          <w:rFonts w:ascii="Times New Roman" w:hAnsi="Times New Roman"/>
          <w:sz w:val="28"/>
          <w:szCs w:val="28"/>
        </w:rPr>
        <w:t>В.Сухомлинський пов'язує почуття відповідальності з почуттям совісті. Його педагогічним кредом у вихованні майбутніх громадян була така сентенція: «відповідальність перед колективом зливається з відповідальністю перед власною совістю. Там, де немає відповідальності перед колективом, – писав він, – людина не знає голосу власної совісті»</w:t>
      </w:r>
      <w:r>
        <w:rPr>
          <w:rFonts w:ascii="Times New Roman" w:hAnsi="Times New Roman"/>
          <w:sz w:val="28"/>
          <w:szCs w:val="28"/>
        </w:rPr>
        <w:t xml:space="preserve"> [4, с.</w:t>
      </w:r>
      <w:r w:rsidRPr="001509AC">
        <w:rPr>
          <w:rFonts w:ascii="Times New Roman" w:hAnsi="Times New Roman"/>
          <w:sz w:val="28"/>
          <w:szCs w:val="28"/>
        </w:rPr>
        <w:t xml:space="preserve"> 303]. </w:t>
      </w:r>
      <w:r w:rsidRPr="001509AC">
        <w:rPr>
          <w:rStyle w:val="tlid-translation"/>
          <w:rFonts w:ascii="Times New Roman" w:hAnsi="Times New Roman"/>
          <w:sz w:val="28"/>
          <w:szCs w:val="28"/>
        </w:rPr>
        <w:t>Педагогічна спадщина Василя Сухомлинського, його теоретичні розробки, досвід практичної реалізації інноваційних ідей на сучасном</w:t>
      </w:r>
      <w:r>
        <w:rPr>
          <w:rStyle w:val="tlid-translation"/>
          <w:rFonts w:ascii="Times New Roman" w:hAnsi="Times New Roman"/>
          <w:sz w:val="28"/>
          <w:szCs w:val="28"/>
        </w:rPr>
        <w:t>у етапі</w:t>
      </w:r>
      <w:r w:rsidRPr="001509AC">
        <w:rPr>
          <w:rStyle w:val="tlid-translation"/>
          <w:rFonts w:ascii="Times New Roman" w:hAnsi="Times New Roman"/>
          <w:sz w:val="28"/>
          <w:szCs w:val="28"/>
        </w:rPr>
        <w:t xml:space="preserve"> в період модернізації в галузі освіти мають особливе значення і заслуговують окремої оцінки.</w:t>
      </w:r>
    </w:p>
    <w:p w:rsidR="00B62C89" w:rsidRPr="00562FA2" w:rsidRDefault="00B62C89" w:rsidP="004562CE">
      <w:pPr>
        <w:pStyle w:val="Default"/>
        <w:widowControl w:val="0"/>
        <w:shd w:val="clear" w:color="auto" w:fill="FFFFFF"/>
        <w:tabs>
          <w:tab w:val="left" w:pos="900"/>
          <w:tab w:val="left" w:pos="1080"/>
        </w:tabs>
        <w:spacing w:line="360" w:lineRule="auto"/>
        <w:ind w:left="1200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Література:</w:t>
      </w:r>
    </w:p>
    <w:p w:rsidR="00B62C89" w:rsidRPr="00DE6BD8" w:rsidRDefault="00B62C89" w:rsidP="00DE6BD8">
      <w:pPr>
        <w:pStyle w:val="ListParagraph"/>
        <w:widowControl w:val="0"/>
        <w:numPr>
          <w:ilvl w:val="0"/>
          <w:numId w:val="20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360" w:lineRule="auto"/>
        <w:ind w:right="34"/>
        <w:jc w:val="both"/>
        <w:rPr>
          <w:rFonts w:ascii="Times New Roman" w:hAnsi="Times New Roman"/>
          <w:sz w:val="28"/>
          <w:szCs w:val="28"/>
        </w:rPr>
      </w:pPr>
      <w:r w:rsidRPr="00DE6BD8">
        <w:rPr>
          <w:rFonts w:ascii="Times New Roman" w:hAnsi="Times New Roman"/>
          <w:iCs/>
          <w:sz w:val="28"/>
          <w:szCs w:val="28"/>
        </w:rPr>
        <w:t xml:space="preserve">Богуш А.М. </w:t>
      </w:r>
      <w:r w:rsidRPr="00DE6BD8">
        <w:rPr>
          <w:rFonts w:ascii="Times New Roman" w:hAnsi="Times New Roman"/>
          <w:sz w:val="28"/>
          <w:szCs w:val="28"/>
        </w:rPr>
        <w:t>Дефініції «дитинство», «духовність» і «довкілля» у педагогічній спадщині В.Сухомлинського</w:t>
      </w:r>
      <w:r>
        <w:rPr>
          <w:rFonts w:ascii="Times New Roman" w:hAnsi="Times New Roman"/>
          <w:sz w:val="28"/>
          <w:szCs w:val="28"/>
        </w:rPr>
        <w:t>. Педагогічні нотатки та роздуми. Збірник науково-методич</w:t>
      </w:r>
      <w:r w:rsidRPr="00DE6BD8">
        <w:rPr>
          <w:rFonts w:ascii="Times New Roman" w:hAnsi="Times New Roman"/>
          <w:sz w:val="28"/>
          <w:szCs w:val="28"/>
        </w:rPr>
        <w:t>них праць. Запоріжжя, 2001. 352 с.</w:t>
      </w:r>
    </w:p>
    <w:p w:rsidR="00B62C89" w:rsidRPr="00DE6BD8" w:rsidRDefault="00B62C89" w:rsidP="00DE6BD8">
      <w:pPr>
        <w:pStyle w:val="ListParagraph"/>
        <w:widowControl w:val="0"/>
        <w:numPr>
          <w:ilvl w:val="0"/>
          <w:numId w:val="20"/>
        </w:numPr>
        <w:shd w:val="clear" w:color="auto" w:fill="FFFFFF"/>
        <w:tabs>
          <w:tab w:val="left" w:pos="547"/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E6BD8">
        <w:rPr>
          <w:rFonts w:ascii="Times New Roman" w:hAnsi="Times New Roman"/>
          <w:sz w:val="28"/>
          <w:szCs w:val="28"/>
        </w:rPr>
        <w:t>Сухомлинський В.О. Батьківська педагогіка</w:t>
      </w:r>
      <w:r>
        <w:rPr>
          <w:rFonts w:ascii="Times New Roman" w:hAnsi="Times New Roman"/>
          <w:sz w:val="28"/>
          <w:szCs w:val="28"/>
        </w:rPr>
        <w:t xml:space="preserve">. К.: Рад. школа, 1978. </w:t>
      </w:r>
      <w:r w:rsidRPr="00DE6BD8">
        <w:rPr>
          <w:rFonts w:ascii="Times New Roman" w:hAnsi="Times New Roman"/>
          <w:sz w:val="28"/>
          <w:szCs w:val="28"/>
        </w:rPr>
        <w:t xml:space="preserve"> 263 с. </w:t>
      </w:r>
    </w:p>
    <w:p w:rsidR="00B62C89" w:rsidRPr="00DE6BD8" w:rsidRDefault="00B62C89" w:rsidP="00DE6BD8">
      <w:pPr>
        <w:pStyle w:val="ListParagraph"/>
        <w:widowControl w:val="0"/>
        <w:numPr>
          <w:ilvl w:val="0"/>
          <w:numId w:val="20"/>
        </w:numPr>
        <w:shd w:val="clear" w:color="auto" w:fill="FFFFFF"/>
        <w:tabs>
          <w:tab w:val="left" w:pos="547"/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E6BD8">
        <w:rPr>
          <w:rFonts w:ascii="Times New Roman" w:hAnsi="Times New Roman"/>
          <w:sz w:val="28"/>
          <w:szCs w:val="28"/>
        </w:rPr>
        <w:t>Сухомлинський В.О. Вибрані твори: в 5 т. Т. 5: Серце віддаю дітям. Народження громадянина. Листи до сина</w:t>
      </w:r>
      <w:r>
        <w:rPr>
          <w:rFonts w:ascii="Times New Roman" w:hAnsi="Times New Roman"/>
          <w:sz w:val="28"/>
          <w:szCs w:val="28"/>
        </w:rPr>
        <w:t>.  К.: Рад. Школа, 1977.</w:t>
      </w:r>
      <w:r w:rsidRPr="00DE6BD8">
        <w:rPr>
          <w:rFonts w:ascii="Times New Roman" w:hAnsi="Times New Roman"/>
          <w:sz w:val="28"/>
          <w:szCs w:val="28"/>
        </w:rPr>
        <w:t xml:space="preserve"> 670 с. </w:t>
      </w:r>
    </w:p>
    <w:p w:rsidR="00B62C89" w:rsidRPr="00DE6BD8" w:rsidRDefault="00B62C89" w:rsidP="00DE6BD8">
      <w:pPr>
        <w:pStyle w:val="ListParagraph"/>
        <w:widowControl w:val="0"/>
        <w:numPr>
          <w:ilvl w:val="0"/>
          <w:numId w:val="20"/>
        </w:numPr>
        <w:shd w:val="clear" w:color="auto" w:fill="FFFFFF"/>
        <w:tabs>
          <w:tab w:val="left" w:pos="547"/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E6BD8">
        <w:rPr>
          <w:rFonts w:ascii="Times New Roman" w:hAnsi="Times New Roman"/>
          <w:sz w:val="28"/>
          <w:szCs w:val="28"/>
        </w:rPr>
        <w:t>Сухомлинський В.О. Вибрані твори: в 5 т. Т. 4: Павлиська середня школа</w:t>
      </w:r>
      <w:r>
        <w:rPr>
          <w:rFonts w:ascii="Times New Roman" w:hAnsi="Times New Roman"/>
          <w:sz w:val="28"/>
          <w:szCs w:val="28"/>
        </w:rPr>
        <w:t xml:space="preserve">. К.: Рад. Школа, 1977. </w:t>
      </w:r>
      <w:r w:rsidRPr="00DE6BD8">
        <w:rPr>
          <w:rFonts w:ascii="Times New Roman" w:hAnsi="Times New Roman"/>
          <w:sz w:val="28"/>
          <w:szCs w:val="28"/>
        </w:rPr>
        <w:t>767 с.</w:t>
      </w:r>
    </w:p>
    <w:sectPr w:rsidR="00B62C89" w:rsidRPr="00DE6BD8" w:rsidSect="00287344">
      <w:footerReference w:type="default" r:id="rId7"/>
      <w:pgSz w:w="11909" w:h="16834"/>
      <w:pgMar w:top="1134" w:right="851" w:bottom="1134" w:left="1701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C89" w:rsidRDefault="00B62C89" w:rsidP="00DE6BD8">
      <w:pPr>
        <w:spacing w:after="0" w:line="240" w:lineRule="auto"/>
      </w:pPr>
      <w:r>
        <w:separator/>
      </w:r>
    </w:p>
  </w:endnote>
  <w:endnote w:type="continuationSeparator" w:id="1">
    <w:p w:rsidR="00B62C89" w:rsidRDefault="00B62C89" w:rsidP="00DE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C89" w:rsidRDefault="00B62C89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B62C89" w:rsidRDefault="00B62C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C89" w:rsidRDefault="00B62C89" w:rsidP="00DE6BD8">
      <w:pPr>
        <w:spacing w:after="0" w:line="240" w:lineRule="auto"/>
      </w:pPr>
      <w:r>
        <w:separator/>
      </w:r>
    </w:p>
  </w:footnote>
  <w:footnote w:type="continuationSeparator" w:id="1">
    <w:p w:rsidR="00B62C89" w:rsidRDefault="00B62C89" w:rsidP="00DE6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CA91B4"/>
    <w:lvl w:ilvl="0">
      <w:numFmt w:val="bullet"/>
      <w:lvlText w:val="*"/>
      <w:lvlJc w:val="left"/>
    </w:lvl>
  </w:abstractNum>
  <w:abstractNum w:abstractNumId="1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color w:val="000000"/>
        <w:spacing w:val="-10"/>
        <w:sz w:val="28"/>
        <w:szCs w:val="28"/>
      </w:rPr>
    </w:lvl>
  </w:abstractNum>
  <w:abstractNum w:abstractNumId="2">
    <w:nsid w:val="04FC7043"/>
    <w:multiLevelType w:val="hybridMultilevel"/>
    <w:tmpl w:val="14B26B9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760F2B"/>
    <w:multiLevelType w:val="singleLevel"/>
    <w:tmpl w:val="24202DD2"/>
    <w:lvl w:ilvl="0">
      <w:start w:val="13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4">
    <w:nsid w:val="112B5019"/>
    <w:multiLevelType w:val="singleLevel"/>
    <w:tmpl w:val="16F05566"/>
    <w:lvl w:ilvl="0">
      <w:start w:val="69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5">
    <w:nsid w:val="23077927"/>
    <w:multiLevelType w:val="singleLevel"/>
    <w:tmpl w:val="24541EA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">
    <w:nsid w:val="28836A7E"/>
    <w:multiLevelType w:val="singleLevel"/>
    <w:tmpl w:val="4C9681B6"/>
    <w:lvl w:ilvl="0">
      <w:start w:val="18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7">
    <w:nsid w:val="2D362F49"/>
    <w:multiLevelType w:val="hybridMultilevel"/>
    <w:tmpl w:val="8770486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035C0E"/>
    <w:multiLevelType w:val="singleLevel"/>
    <w:tmpl w:val="B6DEF118"/>
    <w:lvl w:ilvl="0">
      <w:start w:val="4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9">
    <w:nsid w:val="4415106A"/>
    <w:multiLevelType w:val="singleLevel"/>
    <w:tmpl w:val="D7F20C22"/>
    <w:lvl w:ilvl="0">
      <w:start w:val="7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0">
    <w:nsid w:val="455472E1"/>
    <w:multiLevelType w:val="singleLevel"/>
    <w:tmpl w:val="08FAAA2A"/>
    <w:lvl w:ilvl="0">
      <w:start w:val="31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1">
    <w:nsid w:val="4A51567C"/>
    <w:multiLevelType w:val="hybridMultilevel"/>
    <w:tmpl w:val="392A8F5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813A21"/>
    <w:multiLevelType w:val="singleLevel"/>
    <w:tmpl w:val="69F41BB6"/>
    <w:lvl w:ilvl="0">
      <w:start w:val="36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3">
    <w:nsid w:val="4CB626ED"/>
    <w:multiLevelType w:val="singleLevel"/>
    <w:tmpl w:val="290640B8"/>
    <w:lvl w:ilvl="0">
      <w:start w:val="63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4">
    <w:nsid w:val="5D1F2A10"/>
    <w:multiLevelType w:val="singleLevel"/>
    <w:tmpl w:val="ACA4B830"/>
    <w:lvl w:ilvl="0">
      <w:start w:val="29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15">
    <w:nsid w:val="5FDD59AA"/>
    <w:multiLevelType w:val="singleLevel"/>
    <w:tmpl w:val="50F2EB7C"/>
    <w:lvl w:ilvl="0">
      <w:start w:val="2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63492EED"/>
    <w:multiLevelType w:val="singleLevel"/>
    <w:tmpl w:val="E346A970"/>
    <w:lvl w:ilvl="0">
      <w:start w:val="59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7">
    <w:nsid w:val="73D87737"/>
    <w:multiLevelType w:val="singleLevel"/>
    <w:tmpl w:val="B740BBDA"/>
    <w:lvl w:ilvl="0">
      <w:start w:val="1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">
    <w:abstractNumId w:val="11"/>
  </w:num>
  <w:num w:numId="5">
    <w:abstractNumId w:val="5"/>
  </w:num>
  <w:num w:numId="6">
    <w:abstractNumId w:val="17"/>
  </w:num>
  <w:num w:numId="7">
    <w:abstractNumId w:val="3"/>
  </w:num>
  <w:num w:numId="8">
    <w:abstractNumId w:val="6"/>
  </w:num>
  <w:num w:numId="9">
    <w:abstractNumId w:val="15"/>
  </w:num>
  <w:num w:numId="10">
    <w:abstractNumId w:val="14"/>
  </w:num>
  <w:num w:numId="11">
    <w:abstractNumId w:val="10"/>
  </w:num>
  <w:num w:numId="12">
    <w:abstractNumId w:val="12"/>
  </w:num>
  <w:num w:numId="13">
    <w:abstractNumId w:val="8"/>
  </w:num>
  <w:num w:numId="14">
    <w:abstractNumId w:val="16"/>
  </w:num>
  <w:num w:numId="15">
    <w:abstractNumId w:val="13"/>
  </w:num>
  <w:num w:numId="16">
    <w:abstractNumId w:val="4"/>
  </w:num>
  <w:num w:numId="17">
    <w:abstractNumId w:val="9"/>
  </w:num>
  <w:num w:numId="18">
    <w:abstractNumId w:val="1"/>
  </w:num>
  <w:num w:numId="19">
    <w:abstractNumId w:val="7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AB1"/>
    <w:rsid w:val="001509AC"/>
    <w:rsid w:val="001C675F"/>
    <w:rsid w:val="00203F9E"/>
    <w:rsid w:val="00263079"/>
    <w:rsid w:val="00287344"/>
    <w:rsid w:val="002F1E70"/>
    <w:rsid w:val="003278A4"/>
    <w:rsid w:val="00362599"/>
    <w:rsid w:val="004259BA"/>
    <w:rsid w:val="004354F2"/>
    <w:rsid w:val="00451062"/>
    <w:rsid w:val="004562CE"/>
    <w:rsid w:val="00460577"/>
    <w:rsid w:val="004A71EA"/>
    <w:rsid w:val="004B674E"/>
    <w:rsid w:val="004E731D"/>
    <w:rsid w:val="00505120"/>
    <w:rsid w:val="00513096"/>
    <w:rsid w:val="00562FA2"/>
    <w:rsid w:val="0065487A"/>
    <w:rsid w:val="006A4F22"/>
    <w:rsid w:val="006C24A6"/>
    <w:rsid w:val="00745E4C"/>
    <w:rsid w:val="00755F8C"/>
    <w:rsid w:val="007726C0"/>
    <w:rsid w:val="00875C01"/>
    <w:rsid w:val="00945DBF"/>
    <w:rsid w:val="009D06B9"/>
    <w:rsid w:val="00A64AB1"/>
    <w:rsid w:val="00AA6CFD"/>
    <w:rsid w:val="00B06D93"/>
    <w:rsid w:val="00B62C89"/>
    <w:rsid w:val="00BE3167"/>
    <w:rsid w:val="00C04F22"/>
    <w:rsid w:val="00D06E99"/>
    <w:rsid w:val="00DE5E91"/>
    <w:rsid w:val="00DE6BD8"/>
    <w:rsid w:val="00E9271E"/>
    <w:rsid w:val="00EE55F8"/>
    <w:rsid w:val="00F06C1A"/>
    <w:rsid w:val="00F73124"/>
    <w:rsid w:val="00FA4A5D"/>
    <w:rsid w:val="00FD444E"/>
    <w:rsid w:val="00FF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31D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F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DE6B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6BD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E6B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E6BD8"/>
    <w:rPr>
      <w:rFonts w:cs="Times New Roman"/>
    </w:rPr>
  </w:style>
  <w:style w:type="paragraph" w:customStyle="1" w:styleId="Default">
    <w:name w:val="Default"/>
    <w:uiPriority w:val="99"/>
    <w:rsid w:val="00DE6BD8"/>
    <w:pPr>
      <w:suppressAutoHyphens/>
      <w:autoSpaceDE w:val="0"/>
    </w:pPr>
    <w:rPr>
      <w:rFonts w:ascii="Times New Roman" w:hAnsi="Times New Roman"/>
      <w:color w:val="000000"/>
      <w:sz w:val="24"/>
      <w:szCs w:val="24"/>
      <w:lang w:val="uk-UA" w:eastAsia="zh-CN"/>
    </w:rPr>
  </w:style>
  <w:style w:type="character" w:customStyle="1" w:styleId="hps">
    <w:name w:val="hps"/>
    <w:basedOn w:val="DefaultParagraphFont"/>
    <w:uiPriority w:val="99"/>
    <w:rsid w:val="00FA4A5D"/>
    <w:rPr>
      <w:rFonts w:cs="Times New Roman"/>
    </w:rPr>
  </w:style>
  <w:style w:type="character" w:customStyle="1" w:styleId="tlid-translation">
    <w:name w:val="tlid-translation"/>
    <w:basedOn w:val="DefaultParagraphFont"/>
    <w:uiPriority w:val="99"/>
    <w:rsid w:val="00FA4A5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0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691</TotalTime>
  <Pages>3</Pages>
  <Words>2848</Words>
  <Characters>1624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2018-11-06T18:15:00Z</dcterms:created>
  <dcterms:modified xsi:type="dcterms:W3CDTF">2024-10-30T20:31:00Z</dcterms:modified>
</cp:coreProperties>
</file>