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3AC1" w:rsidRPr="005C0964" w:rsidRDefault="00320835" w:rsidP="005C0964">
      <w:pPr>
        <w:spacing w:after="0" w:line="360" w:lineRule="auto"/>
        <w:jc w:val="right"/>
        <w:rPr>
          <w:rFonts w:ascii="Times New Roman" w:hAnsi="Times New Roman"/>
          <w:i/>
          <w:sz w:val="28"/>
          <w:szCs w:val="28"/>
          <w:lang w:val="uk-UA"/>
        </w:rPr>
      </w:pPr>
      <w:r w:rsidRPr="005C0964">
        <w:rPr>
          <w:rFonts w:ascii="Times New Roman" w:hAnsi="Times New Roman"/>
          <w:i/>
          <w:sz w:val="28"/>
          <w:szCs w:val="28"/>
          <w:lang w:val="uk-UA"/>
        </w:rPr>
        <w:t xml:space="preserve">Олег </w:t>
      </w:r>
      <w:proofErr w:type="spellStart"/>
      <w:r w:rsidRPr="005C0964">
        <w:rPr>
          <w:rFonts w:ascii="Times New Roman" w:hAnsi="Times New Roman"/>
          <w:i/>
          <w:sz w:val="28"/>
          <w:szCs w:val="28"/>
          <w:lang w:val="uk-UA"/>
        </w:rPr>
        <w:t>Манахов</w:t>
      </w:r>
      <w:proofErr w:type="spellEnd"/>
      <w:r w:rsidRPr="005C0964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</w:p>
    <w:p w:rsidR="00320835" w:rsidRPr="005C0964" w:rsidRDefault="00320835" w:rsidP="005C0964">
      <w:pPr>
        <w:spacing w:after="0" w:line="360" w:lineRule="auto"/>
        <w:ind w:hanging="142"/>
        <w:jc w:val="right"/>
        <w:rPr>
          <w:rFonts w:ascii="Times New Roman" w:eastAsiaTheme="minorHAnsi" w:hAnsi="Times New Roman"/>
          <w:i/>
          <w:sz w:val="28"/>
          <w:szCs w:val="28"/>
          <w:lang w:val="uk-UA"/>
        </w:rPr>
      </w:pPr>
      <w:r w:rsidRPr="005C0964">
        <w:rPr>
          <w:rFonts w:ascii="Times New Roman" w:eastAsiaTheme="minorHAnsi" w:hAnsi="Times New Roman"/>
          <w:i/>
          <w:sz w:val="28"/>
          <w:szCs w:val="28"/>
          <w:lang w:val="uk-UA"/>
        </w:rPr>
        <w:t>м. Ізмаїл, Україна</w:t>
      </w:r>
    </w:p>
    <w:p w:rsidR="00320835" w:rsidRPr="005C0964" w:rsidRDefault="00320835" w:rsidP="005C0964">
      <w:pPr>
        <w:spacing w:after="0" w:line="360" w:lineRule="auto"/>
        <w:jc w:val="right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5C0964">
        <w:rPr>
          <w:rFonts w:ascii="Times New Roman" w:hAnsi="Times New Roman"/>
          <w:b/>
          <w:color w:val="000000"/>
          <w:sz w:val="28"/>
          <w:szCs w:val="28"/>
          <w:lang w:val="uk-UA"/>
        </w:rPr>
        <w:t>ФІЛОЛОГІЧНІ НАУКИ</w:t>
      </w:r>
    </w:p>
    <w:p w:rsidR="00320835" w:rsidRPr="005C0964" w:rsidRDefault="00320835" w:rsidP="005C0964">
      <w:pPr>
        <w:spacing w:after="0" w:line="360" w:lineRule="auto"/>
        <w:jc w:val="right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C0964">
        <w:rPr>
          <w:rFonts w:ascii="Times New Roman" w:hAnsi="Times New Roman"/>
          <w:color w:val="000000"/>
          <w:sz w:val="28"/>
          <w:szCs w:val="28"/>
          <w:lang w:val="uk-UA"/>
        </w:rPr>
        <w:t xml:space="preserve">(Мова, мовлення, </w:t>
      </w:r>
      <w:proofErr w:type="spellStart"/>
      <w:r w:rsidRPr="005C0964">
        <w:rPr>
          <w:rFonts w:ascii="Times New Roman" w:hAnsi="Times New Roman"/>
          <w:color w:val="000000"/>
          <w:sz w:val="28"/>
          <w:szCs w:val="28"/>
          <w:lang w:val="uk-UA"/>
        </w:rPr>
        <w:t>мовна</w:t>
      </w:r>
      <w:proofErr w:type="spellEnd"/>
      <w:r w:rsidRPr="005C0964">
        <w:rPr>
          <w:rFonts w:ascii="Times New Roman" w:hAnsi="Times New Roman"/>
          <w:color w:val="000000"/>
          <w:sz w:val="28"/>
          <w:szCs w:val="28"/>
          <w:lang w:val="uk-UA"/>
        </w:rPr>
        <w:t xml:space="preserve"> комунікація)</w:t>
      </w:r>
    </w:p>
    <w:p w:rsidR="00023AC1" w:rsidRPr="00320835" w:rsidRDefault="00023AC1" w:rsidP="005C0964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</w:p>
    <w:p w:rsidR="002F7A20" w:rsidRDefault="00CE005E" w:rsidP="005C0964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А</w:t>
      </w:r>
      <w:r w:rsidR="00F578B0">
        <w:rPr>
          <w:rFonts w:ascii="Times New Roman" w:hAnsi="Times New Roman"/>
          <w:b/>
          <w:sz w:val="28"/>
          <w:szCs w:val="28"/>
          <w:lang w:val="uk-UA"/>
        </w:rPr>
        <w:t xml:space="preserve">РТЕФАКТНА </w:t>
      </w:r>
      <w:r w:rsidR="002F7A20">
        <w:rPr>
          <w:rFonts w:ascii="Times New Roman" w:hAnsi="Times New Roman"/>
          <w:b/>
          <w:sz w:val="28"/>
          <w:szCs w:val="28"/>
          <w:lang w:val="uk-UA"/>
        </w:rPr>
        <w:t xml:space="preserve">МЕТАФОРА </w:t>
      </w:r>
    </w:p>
    <w:p w:rsidR="00F578B0" w:rsidRDefault="00F578B0" w:rsidP="005C0964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 НІМЕЦЬКОМУ МОЛОДІЖНОМУ СЛЕНГУ</w:t>
      </w:r>
    </w:p>
    <w:p w:rsidR="002F7A20" w:rsidRDefault="002F7A20" w:rsidP="005C096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A3606">
        <w:rPr>
          <w:rFonts w:ascii="Times New Roman" w:hAnsi="Times New Roman"/>
          <w:sz w:val="28"/>
          <w:szCs w:val="28"/>
          <w:lang w:val="uk-UA"/>
        </w:rPr>
        <w:t>Осмислення метафори</w:t>
      </w:r>
      <w:r>
        <w:rPr>
          <w:rFonts w:ascii="Times New Roman" w:hAnsi="Times New Roman"/>
          <w:sz w:val="28"/>
          <w:szCs w:val="28"/>
          <w:lang w:val="uk-UA"/>
        </w:rPr>
        <w:t xml:space="preserve"> як засобу пізнання дійсності, організації досвіду, образної форми раціональності</w:t>
      </w:r>
      <w:r w:rsidRPr="005E70A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нині відкрило нові перспективи її дослідження не лише в межах ідіолектів, а й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соціолектів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 Це зумовлено зміною світоглядних парадигм. Виявлено, що мета</w:t>
      </w:r>
      <w:r w:rsidR="00320F2E">
        <w:rPr>
          <w:rFonts w:ascii="Times New Roman" w:hAnsi="Times New Roman"/>
          <w:sz w:val="28"/>
          <w:szCs w:val="28"/>
          <w:lang w:val="uk-UA"/>
        </w:rPr>
        <w:t xml:space="preserve">фора виникає під час вирішення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когнітивно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-номінативної ситуації, к</w:t>
      </w:r>
      <w:r w:rsidR="00320F2E">
        <w:rPr>
          <w:rFonts w:ascii="Times New Roman" w:hAnsi="Times New Roman"/>
          <w:sz w:val="28"/>
          <w:szCs w:val="28"/>
          <w:lang w:val="uk-UA"/>
        </w:rPr>
        <w:t>оли мовець уявно формує образи та</w:t>
      </w:r>
      <w:r>
        <w:rPr>
          <w:rFonts w:ascii="Times New Roman" w:hAnsi="Times New Roman"/>
          <w:sz w:val="28"/>
          <w:szCs w:val="28"/>
          <w:lang w:val="uk-UA"/>
        </w:rPr>
        <w:t xml:space="preserve"> смисли. Метафоричне переосмислення є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лінгвоментальним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засобом пізнання, оцінювання й перетворення дійсності, про що свідчать праці таких лінгвістів, як Ф.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Анкерсміт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C18EF">
        <w:rPr>
          <w:rFonts w:ascii="Times New Roman" w:hAnsi="Times New Roman"/>
          <w:sz w:val="28"/>
          <w:szCs w:val="28"/>
          <w:lang w:val="uk-UA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1</w:t>
      </w:r>
      <w:r w:rsidRPr="00CC18EF">
        <w:rPr>
          <w:rFonts w:ascii="Times New Roman" w:hAnsi="Times New Roman"/>
          <w:sz w:val="28"/>
          <w:szCs w:val="28"/>
          <w:lang w:val="uk-UA"/>
        </w:rPr>
        <w:t>]</w:t>
      </w:r>
      <w:r>
        <w:rPr>
          <w:rFonts w:ascii="Times New Roman" w:hAnsi="Times New Roman"/>
          <w:sz w:val="28"/>
          <w:szCs w:val="28"/>
          <w:lang w:val="uk-UA"/>
        </w:rPr>
        <w:t xml:space="preserve">, Н.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Арутюнова</w:t>
      </w:r>
      <w:proofErr w:type="spellEnd"/>
      <w:r w:rsidRPr="00CC18EF">
        <w:rPr>
          <w:rFonts w:ascii="Times New Roman" w:hAnsi="Times New Roman"/>
          <w:sz w:val="28"/>
          <w:szCs w:val="28"/>
          <w:lang w:val="uk-UA"/>
        </w:rPr>
        <w:t xml:space="preserve"> [</w:t>
      </w:r>
      <w:r w:rsidR="002F5208">
        <w:rPr>
          <w:rFonts w:ascii="Times New Roman" w:hAnsi="Times New Roman"/>
          <w:sz w:val="28"/>
          <w:szCs w:val="28"/>
          <w:lang w:val="uk-UA"/>
        </w:rPr>
        <w:t>2</w:t>
      </w:r>
      <w:r w:rsidRPr="00CC18EF">
        <w:rPr>
          <w:rFonts w:ascii="Times New Roman" w:hAnsi="Times New Roman"/>
          <w:sz w:val="28"/>
          <w:szCs w:val="28"/>
          <w:lang w:val="uk-UA"/>
        </w:rPr>
        <w:t>]</w:t>
      </w:r>
      <w:r>
        <w:rPr>
          <w:rFonts w:ascii="Times New Roman" w:hAnsi="Times New Roman"/>
          <w:sz w:val="28"/>
          <w:szCs w:val="28"/>
          <w:lang w:val="uk-UA"/>
        </w:rPr>
        <w:t>, А. Баранов</w:t>
      </w:r>
      <w:r w:rsidRPr="00CC18EF">
        <w:rPr>
          <w:rFonts w:ascii="Times New Roman" w:hAnsi="Times New Roman"/>
          <w:sz w:val="28"/>
          <w:szCs w:val="28"/>
          <w:lang w:val="uk-UA"/>
        </w:rPr>
        <w:t xml:space="preserve"> [</w:t>
      </w:r>
      <w:r w:rsidR="002F5208" w:rsidRPr="002F5208">
        <w:rPr>
          <w:rFonts w:ascii="Times New Roman" w:hAnsi="Times New Roman"/>
          <w:sz w:val="28"/>
          <w:szCs w:val="28"/>
          <w:lang w:val="uk-UA"/>
        </w:rPr>
        <w:t>3</w:t>
      </w:r>
      <w:r w:rsidR="002F5208">
        <w:rPr>
          <w:rFonts w:ascii="Times New Roman" w:hAnsi="Times New Roman"/>
          <w:sz w:val="28"/>
          <w:szCs w:val="28"/>
          <w:lang w:val="uk-UA"/>
        </w:rPr>
        <w:t xml:space="preserve">; </w:t>
      </w:r>
      <w:r w:rsidR="002F5208" w:rsidRPr="002F5208">
        <w:rPr>
          <w:rFonts w:ascii="Times New Roman" w:hAnsi="Times New Roman"/>
          <w:sz w:val="28"/>
          <w:szCs w:val="28"/>
          <w:lang w:val="uk-UA"/>
        </w:rPr>
        <w:t>4</w:t>
      </w:r>
      <w:r w:rsidRPr="00CC18EF">
        <w:rPr>
          <w:rFonts w:ascii="Times New Roman" w:hAnsi="Times New Roman"/>
          <w:sz w:val="28"/>
          <w:szCs w:val="28"/>
          <w:lang w:val="uk-UA"/>
        </w:rPr>
        <w:t>]</w:t>
      </w:r>
      <w:r>
        <w:rPr>
          <w:rFonts w:ascii="Times New Roman" w:hAnsi="Times New Roman"/>
          <w:sz w:val="28"/>
          <w:szCs w:val="28"/>
          <w:lang w:val="uk-UA"/>
        </w:rPr>
        <w:t>, О. Глазунова</w:t>
      </w:r>
      <w:r w:rsidRPr="00CC18EF">
        <w:rPr>
          <w:rFonts w:ascii="Times New Roman" w:hAnsi="Times New Roman"/>
          <w:sz w:val="28"/>
          <w:szCs w:val="28"/>
          <w:lang w:val="uk-UA"/>
        </w:rPr>
        <w:t xml:space="preserve"> [</w:t>
      </w:r>
      <w:r w:rsidR="002F5208">
        <w:rPr>
          <w:rFonts w:ascii="Times New Roman" w:hAnsi="Times New Roman"/>
          <w:sz w:val="28"/>
          <w:szCs w:val="28"/>
          <w:lang w:val="uk-UA"/>
        </w:rPr>
        <w:t>5</w:t>
      </w:r>
      <w:r w:rsidRPr="00CC18EF">
        <w:rPr>
          <w:rFonts w:ascii="Times New Roman" w:hAnsi="Times New Roman"/>
          <w:sz w:val="28"/>
          <w:szCs w:val="28"/>
          <w:lang w:val="uk-UA"/>
        </w:rPr>
        <w:t>]</w:t>
      </w:r>
      <w:r w:rsidR="00320F2E">
        <w:rPr>
          <w:rFonts w:ascii="Times New Roman" w:hAnsi="Times New Roman"/>
          <w:sz w:val="28"/>
          <w:szCs w:val="28"/>
          <w:lang w:val="uk-UA"/>
        </w:rPr>
        <w:t>, А. 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Мойсієнко</w:t>
      </w:r>
      <w:proofErr w:type="spellEnd"/>
      <w:r w:rsidRPr="00CC18EF">
        <w:rPr>
          <w:rFonts w:ascii="Times New Roman" w:hAnsi="Times New Roman"/>
          <w:sz w:val="28"/>
          <w:szCs w:val="28"/>
          <w:lang w:val="uk-UA"/>
        </w:rPr>
        <w:t xml:space="preserve"> [</w:t>
      </w:r>
      <w:r w:rsidR="002F5208" w:rsidRPr="002F5208">
        <w:rPr>
          <w:rFonts w:ascii="Times New Roman" w:hAnsi="Times New Roman"/>
          <w:sz w:val="28"/>
          <w:szCs w:val="28"/>
          <w:lang w:val="uk-UA"/>
        </w:rPr>
        <w:t>7</w:t>
      </w:r>
      <w:r w:rsidRPr="00CC18EF">
        <w:rPr>
          <w:rFonts w:ascii="Times New Roman" w:hAnsi="Times New Roman"/>
          <w:sz w:val="28"/>
          <w:szCs w:val="28"/>
          <w:lang w:val="uk-UA"/>
        </w:rPr>
        <w:t>]</w:t>
      </w:r>
      <w:r>
        <w:rPr>
          <w:rFonts w:ascii="Times New Roman" w:hAnsi="Times New Roman"/>
          <w:sz w:val="28"/>
          <w:szCs w:val="28"/>
          <w:lang w:val="uk-UA"/>
        </w:rPr>
        <w:t>, О. 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Снітко</w:t>
      </w:r>
      <w:proofErr w:type="spellEnd"/>
      <w:r w:rsidRPr="00CC18EF">
        <w:rPr>
          <w:rFonts w:ascii="Times New Roman" w:hAnsi="Times New Roman"/>
          <w:sz w:val="28"/>
          <w:szCs w:val="28"/>
          <w:lang w:val="uk-UA"/>
        </w:rPr>
        <w:t xml:space="preserve"> [</w:t>
      </w:r>
      <w:r w:rsidR="002F5208" w:rsidRPr="002F5208">
        <w:rPr>
          <w:rFonts w:ascii="Times New Roman" w:hAnsi="Times New Roman"/>
          <w:sz w:val="28"/>
          <w:szCs w:val="28"/>
          <w:lang w:val="uk-UA"/>
        </w:rPr>
        <w:t>9</w:t>
      </w:r>
      <w:r w:rsidRPr="00CC18EF">
        <w:rPr>
          <w:rFonts w:ascii="Times New Roman" w:hAnsi="Times New Roman"/>
          <w:sz w:val="28"/>
          <w:szCs w:val="28"/>
          <w:lang w:val="uk-UA"/>
        </w:rPr>
        <w:t>]</w:t>
      </w:r>
      <w:r>
        <w:rPr>
          <w:rFonts w:ascii="Times New Roman" w:hAnsi="Times New Roman"/>
          <w:sz w:val="28"/>
          <w:szCs w:val="28"/>
          <w:lang w:val="uk-UA"/>
        </w:rPr>
        <w:t xml:space="preserve"> та і</w:t>
      </w:r>
      <w:r w:rsidR="00320F2E"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5B10BB" w:rsidRDefault="00CE005E" w:rsidP="005B10B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42FCC">
        <w:rPr>
          <w:rFonts w:ascii="Times New Roman" w:hAnsi="Times New Roman"/>
          <w:sz w:val="28"/>
          <w:szCs w:val="28"/>
          <w:lang w:val="uk-UA"/>
        </w:rPr>
        <w:t>За</w:t>
      </w:r>
      <w:r w:rsidR="00023AC1">
        <w:rPr>
          <w:rFonts w:ascii="Times New Roman" w:hAnsi="Times New Roman"/>
          <w:sz w:val="28"/>
          <w:szCs w:val="28"/>
          <w:lang w:val="uk-UA"/>
        </w:rPr>
        <w:t xml:space="preserve"> спостереженням Т. </w:t>
      </w:r>
      <w:proofErr w:type="spellStart"/>
      <w:r w:rsidR="002D3B2B">
        <w:rPr>
          <w:rFonts w:ascii="Times New Roman" w:hAnsi="Times New Roman"/>
          <w:sz w:val="28"/>
          <w:szCs w:val="28"/>
          <w:lang w:val="uk-UA"/>
        </w:rPr>
        <w:t>Шавловської</w:t>
      </w:r>
      <w:proofErr w:type="spellEnd"/>
      <w:r w:rsidR="002D3B2B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 xml:space="preserve">метафоризація є одним із найбільш популярних засобів утворення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сленгової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лексики німецько</w:t>
      </w:r>
      <w:r w:rsidR="002D3B2B">
        <w:rPr>
          <w:rFonts w:ascii="Times New Roman" w:hAnsi="Times New Roman"/>
          <w:sz w:val="28"/>
          <w:szCs w:val="28"/>
          <w:lang w:val="uk-UA"/>
        </w:rPr>
        <w:t xml:space="preserve">ї молоді, </w:t>
      </w:r>
      <w:r w:rsidR="00023AC1">
        <w:rPr>
          <w:rFonts w:ascii="Times New Roman" w:hAnsi="Times New Roman"/>
          <w:sz w:val="28"/>
          <w:szCs w:val="28"/>
          <w:lang w:val="uk-UA"/>
        </w:rPr>
        <w:t xml:space="preserve">способом формування </w:t>
      </w:r>
      <w:r>
        <w:rPr>
          <w:rFonts w:ascii="Times New Roman" w:hAnsi="Times New Roman"/>
          <w:sz w:val="28"/>
          <w:szCs w:val="28"/>
          <w:lang w:val="uk-UA"/>
        </w:rPr>
        <w:t>молодіжного лексикону в цілому</w:t>
      </w:r>
      <w:r w:rsidRPr="00E9304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155A4">
        <w:rPr>
          <w:rFonts w:ascii="Times New Roman" w:hAnsi="Times New Roman"/>
          <w:sz w:val="28"/>
          <w:szCs w:val="28"/>
          <w:lang w:val="uk-UA"/>
        </w:rPr>
        <w:t>[</w:t>
      </w:r>
      <w:r w:rsidR="002F5208">
        <w:rPr>
          <w:rFonts w:ascii="Times New Roman" w:hAnsi="Times New Roman"/>
          <w:sz w:val="28"/>
          <w:szCs w:val="28"/>
          <w:lang w:val="uk-UA"/>
        </w:rPr>
        <w:t>10</w:t>
      </w:r>
      <w:r w:rsidRPr="00D155A4">
        <w:rPr>
          <w:rFonts w:ascii="Times New Roman" w:hAnsi="Times New Roman"/>
          <w:sz w:val="28"/>
          <w:szCs w:val="28"/>
          <w:lang w:val="uk-UA"/>
        </w:rPr>
        <w:t>]</w:t>
      </w:r>
      <w:r w:rsidR="00023AC1">
        <w:rPr>
          <w:rFonts w:ascii="Times New Roman" w:hAnsi="Times New Roman"/>
          <w:sz w:val="28"/>
          <w:szCs w:val="28"/>
          <w:lang w:val="uk-UA"/>
        </w:rPr>
        <w:t>.</w:t>
      </w:r>
    </w:p>
    <w:p w:rsidR="002F7A20" w:rsidRDefault="002F7A20" w:rsidP="002F7A2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F7A20">
        <w:rPr>
          <w:rFonts w:ascii="Times New Roman" w:hAnsi="Times New Roman"/>
          <w:sz w:val="28"/>
          <w:szCs w:val="28"/>
          <w:lang w:val="uk-UA"/>
        </w:rPr>
        <w:t xml:space="preserve">Мета </w:t>
      </w:r>
      <w:r>
        <w:rPr>
          <w:rFonts w:ascii="Times New Roman" w:hAnsi="Times New Roman"/>
          <w:sz w:val="28"/>
          <w:szCs w:val="28"/>
          <w:lang w:val="uk-UA"/>
        </w:rPr>
        <w:t>нашої розвідки – вивчити випадки метафоризації лексем на позначення артефактів у німецькому молодіжному сленгу.</w:t>
      </w:r>
    </w:p>
    <w:p w:rsidR="002F5208" w:rsidRPr="002F5208" w:rsidRDefault="002F7A20" w:rsidP="002F52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F7A20">
        <w:rPr>
          <w:rFonts w:ascii="Times New Roman" w:hAnsi="Times New Roman"/>
          <w:sz w:val="28"/>
          <w:szCs w:val="28"/>
          <w:lang w:val="uk-UA"/>
        </w:rPr>
        <w:t>Джерелом</w:t>
      </w:r>
      <w:r>
        <w:rPr>
          <w:rFonts w:ascii="Times New Roman" w:hAnsi="Times New Roman"/>
          <w:sz w:val="28"/>
          <w:szCs w:val="28"/>
          <w:lang w:val="uk-UA"/>
        </w:rPr>
        <w:t xml:space="preserve"> для дослідження послужили такі лексикографічні джерела, як «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</w:t>
      </w:r>
      <w:r w:rsidRPr="00701326">
        <w:rPr>
          <w:rFonts w:ascii="Times New Roman" w:hAnsi="Times New Roman"/>
          <w:sz w:val="28"/>
          <w:szCs w:val="28"/>
          <w:lang w:val="uk-UA"/>
        </w:rPr>
        <w:t>усско-немецкий</w:t>
      </w:r>
      <w:proofErr w:type="spellEnd"/>
      <w:r w:rsidRPr="0070132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701326">
        <w:rPr>
          <w:rFonts w:ascii="Times New Roman" w:hAnsi="Times New Roman"/>
          <w:sz w:val="28"/>
          <w:szCs w:val="28"/>
          <w:lang w:val="uk-UA"/>
        </w:rPr>
        <w:t>словарь</w:t>
      </w:r>
      <w:proofErr w:type="spellEnd"/>
      <w:r w:rsidRPr="0070132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701326">
        <w:rPr>
          <w:rFonts w:ascii="Times New Roman" w:hAnsi="Times New Roman"/>
          <w:sz w:val="28"/>
          <w:szCs w:val="28"/>
          <w:lang w:val="uk-UA"/>
        </w:rPr>
        <w:t>современного</w:t>
      </w:r>
      <w:proofErr w:type="spellEnd"/>
      <w:r w:rsidRPr="0070132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701326">
        <w:rPr>
          <w:rFonts w:ascii="Times New Roman" w:hAnsi="Times New Roman"/>
          <w:sz w:val="28"/>
          <w:szCs w:val="28"/>
          <w:lang w:val="uk-UA"/>
        </w:rPr>
        <w:t>молодёжного</w:t>
      </w:r>
      <w:proofErr w:type="spellEnd"/>
      <w:r w:rsidRPr="0070132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701326">
        <w:rPr>
          <w:rFonts w:ascii="Times New Roman" w:hAnsi="Times New Roman"/>
          <w:sz w:val="28"/>
          <w:szCs w:val="28"/>
          <w:lang w:val="uk-UA"/>
        </w:rPr>
        <w:t>жаргона</w:t>
      </w:r>
      <w:proofErr w:type="spellEnd"/>
      <w:r w:rsidR="00320F2E">
        <w:rPr>
          <w:rFonts w:ascii="Times New Roman" w:hAnsi="Times New Roman"/>
          <w:sz w:val="28"/>
          <w:szCs w:val="28"/>
          <w:lang w:val="uk-UA"/>
        </w:rPr>
        <w:t>» Є. Коломійця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71DB3">
        <w:rPr>
          <w:rFonts w:ascii="Times New Roman" w:hAnsi="Times New Roman"/>
          <w:sz w:val="28"/>
          <w:szCs w:val="28"/>
          <w:lang w:val="uk-UA"/>
        </w:rPr>
        <w:t>[</w:t>
      </w:r>
      <w:r w:rsidR="002F5208">
        <w:rPr>
          <w:rFonts w:ascii="Times New Roman" w:hAnsi="Times New Roman"/>
          <w:sz w:val="28"/>
          <w:szCs w:val="28"/>
          <w:lang w:val="uk-UA"/>
        </w:rPr>
        <w:t>6</w:t>
      </w:r>
      <w:r w:rsidRPr="00071DB3">
        <w:rPr>
          <w:rFonts w:ascii="Times New Roman" w:hAnsi="Times New Roman"/>
          <w:sz w:val="28"/>
          <w:szCs w:val="28"/>
          <w:lang w:val="uk-UA"/>
        </w:rPr>
        <w:t>]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674A05">
        <w:rPr>
          <w:rFonts w:ascii="Times New Roman" w:hAnsi="Times New Roman"/>
          <w:sz w:val="28"/>
          <w:szCs w:val="28"/>
          <w:lang w:val="uk-UA"/>
        </w:rPr>
        <w:t xml:space="preserve"> „</w:t>
      </w:r>
      <w:proofErr w:type="spellStart"/>
      <w:r w:rsidR="002F5208" w:rsidRPr="00F104A2">
        <w:rPr>
          <w:rFonts w:ascii="Times New Roman" w:hAnsi="Times New Roman"/>
          <w:sz w:val="28"/>
          <w:szCs w:val="28"/>
          <w:lang w:val="de-DE"/>
        </w:rPr>
        <w:t>Affengel</w:t>
      </w:r>
      <w:proofErr w:type="spellEnd"/>
      <w:r w:rsidR="002F5208" w:rsidRPr="00F104A2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2F5208" w:rsidRPr="00F104A2">
        <w:rPr>
          <w:rFonts w:ascii="Times New Roman" w:hAnsi="Times New Roman"/>
          <w:sz w:val="28"/>
          <w:szCs w:val="28"/>
          <w:lang w:val="de-DE"/>
        </w:rPr>
        <w:t>ein</w:t>
      </w:r>
      <w:r w:rsidR="002F5208" w:rsidRPr="00F104A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F5208" w:rsidRPr="00F104A2">
        <w:rPr>
          <w:rFonts w:ascii="Times New Roman" w:hAnsi="Times New Roman"/>
          <w:sz w:val="28"/>
          <w:szCs w:val="28"/>
          <w:lang w:val="de-DE"/>
        </w:rPr>
        <w:t>Lexikon</w:t>
      </w:r>
      <w:r w:rsidR="002F5208" w:rsidRPr="00F104A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F5208" w:rsidRPr="00F104A2">
        <w:rPr>
          <w:rFonts w:ascii="Times New Roman" w:hAnsi="Times New Roman"/>
          <w:sz w:val="28"/>
          <w:szCs w:val="28"/>
          <w:lang w:val="de-DE"/>
        </w:rPr>
        <w:t>der</w:t>
      </w:r>
      <w:r w:rsidR="002F5208" w:rsidRPr="00F104A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F5208" w:rsidRPr="00F104A2">
        <w:rPr>
          <w:rFonts w:ascii="Times New Roman" w:hAnsi="Times New Roman"/>
          <w:sz w:val="28"/>
          <w:szCs w:val="28"/>
          <w:lang w:val="de-DE"/>
        </w:rPr>
        <w:t>Jugendsprache</w:t>
      </w:r>
      <w:r w:rsidRPr="00674A05">
        <w:rPr>
          <w:rFonts w:ascii="Times New Roman" w:hAnsi="Times New Roman"/>
          <w:sz w:val="28"/>
          <w:szCs w:val="28"/>
          <w:lang w:val="uk-UA"/>
        </w:rPr>
        <w:t>“</w:t>
      </w:r>
      <w:r w:rsidRPr="00071DB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F5208">
        <w:rPr>
          <w:rFonts w:ascii="Times New Roman" w:hAnsi="Times New Roman"/>
          <w:sz w:val="28"/>
          <w:szCs w:val="28"/>
          <w:lang w:val="de-DE"/>
        </w:rPr>
        <w:t>H</w:t>
      </w:r>
      <w:r w:rsidR="002F5208" w:rsidRPr="002F5208">
        <w:rPr>
          <w:rFonts w:ascii="Times New Roman" w:hAnsi="Times New Roman"/>
          <w:sz w:val="28"/>
          <w:szCs w:val="28"/>
          <w:lang w:val="uk-UA"/>
        </w:rPr>
        <w:t>.</w:t>
      </w:r>
      <w:r w:rsidRPr="00071DB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de-DE"/>
        </w:rPr>
        <w:t>Ehmann</w:t>
      </w:r>
      <w:r w:rsidRPr="00674A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71DB3">
        <w:rPr>
          <w:rFonts w:ascii="Times New Roman" w:hAnsi="Times New Roman"/>
          <w:sz w:val="28"/>
          <w:szCs w:val="28"/>
          <w:lang w:val="uk-UA"/>
        </w:rPr>
        <w:t>[</w:t>
      </w:r>
      <w:r w:rsidR="002F5208" w:rsidRPr="002F5208">
        <w:rPr>
          <w:rFonts w:ascii="Times New Roman" w:hAnsi="Times New Roman"/>
          <w:sz w:val="28"/>
          <w:szCs w:val="28"/>
          <w:lang w:val="uk-UA"/>
        </w:rPr>
        <w:t>11</w:t>
      </w:r>
      <w:r w:rsidRPr="00071DB3">
        <w:rPr>
          <w:rFonts w:ascii="Times New Roman" w:hAnsi="Times New Roman"/>
          <w:sz w:val="28"/>
          <w:szCs w:val="28"/>
          <w:lang w:val="uk-UA"/>
        </w:rPr>
        <w:t xml:space="preserve">], </w:t>
      </w:r>
      <w:r w:rsidRPr="00674A05">
        <w:rPr>
          <w:rFonts w:ascii="Times New Roman" w:hAnsi="Times New Roman"/>
          <w:sz w:val="28"/>
          <w:szCs w:val="28"/>
          <w:lang w:val="uk-UA"/>
        </w:rPr>
        <w:t>„</w:t>
      </w:r>
      <w:proofErr w:type="spellStart"/>
      <w:r w:rsidR="002F5208" w:rsidRPr="00F104A2">
        <w:rPr>
          <w:rFonts w:ascii="Times New Roman" w:hAnsi="Times New Roman"/>
          <w:sz w:val="28"/>
          <w:szCs w:val="28"/>
          <w:lang w:val="de-DE"/>
        </w:rPr>
        <w:t>Endgeil</w:t>
      </w:r>
      <w:proofErr w:type="spellEnd"/>
      <w:r w:rsidR="002F5208" w:rsidRPr="002F5208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2F5208" w:rsidRPr="00F104A2">
        <w:rPr>
          <w:rFonts w:ascii="Times New Roman" w:hAnsi="Times New Roman"/>
          <w:sz w:val="28"/>
          <w:szCs w:val="28"/>
          <w:lang w:val="de-DE"/>
        </w:rPr>
        <w:t>das</w:t>
      </w:r>
      <w:r w:rsidR="002F5208" w:rsidRPr="002F520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F5208" w:rsidRPr="00F104A2">
        <w:rPr>
          <w:rFonts w:ascii="Times New Roman" w:hAnsi="Times New Roman"/>
          <w:sz w:val="28"/>
          <w:szCs w:val="28"/>
          <w:lang w:val="de-DE"/>
        </w:rPr>
        <w:t>voll</w:t>
      </w:r>
      <w:r w:rsidR="002F5208" w:rsidRPr="002F520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F5208" w:rsidRPr="00F104A2">
        <w:rPr>
          <w:rFonts w:ascii="Times New Roman" w:hAnsi="Times New Roman"/>
          <w:sz w:val="28"/>
          <w:szCs w:val="28"/>
          <w:lang w:val="de-DE"/>
        </w:rPr>
        <w:t>korrekte</w:t>
      </w:r>
      <w:r w:rsidR="002F5208" w:rsidRPr="002F520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F5208" w:rsidRPr="00F104A2">
        <w:rPr>
          <w:rFonts w:ascii="Times New Roman" w:hAnsi="Times New Roman"/>
          <w:sz w:val="28"/>
          <w:szCs w:val="28"/>
          <w:lang w:val="de-DE"/>
        </w:rPr>
        <w:t>Lexikon</w:t>
      </w:r>
      <w:r w:rsidR="002F5208" w:rsidRPr="002F520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F5208" w:rsidRPr="00F104A2">
        <w:rPr>
          <w:rFonts w:ascii="Times New Roman" w:hAnsi="Times New Roman"/>
          <w:sz w:val="28"/>
          <w:szCs w:val="28"/>
          <w:lang w:val="de-DE"/>
        </w:rPr>
        <w:t>der</w:t>
      </w:r>
      <w:r w:rsidR="002F5208" w:rsidRPr="002F520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F5208" w:rsidRPr="00F104A2">
        <w:rPr>
          <w:rFonts w:ascii="Times New Roman" w:hAnsi="Times New Roman"/>
          <w:sz w:val="28"/>
          <w:szCs w:val="28"/>
          <w:lang w:val="de-DE"/>
        </w:rPr>
        <w:t>Jugendsprache</w:t>
      </w:r>
      <w:r w:rsidRPr="00674A05">
        <w:rPr>
          <w:rFonts w:ascii="Times New Roman" w:hAnsi="Times New Roman"/>
          <w:sz w:val="28"/>
          <w:szCs w:val="28"/>
          <w:lang w:val="uk-UA"/>
        </w:rPr>
        <w:t xml:space="preserve">“ </w:t>
      </w:r>
      <w:r w:rsidRPr="00071DB3">
        <w:rPr>
          <w:rFonts w:ascii="Times New Roman" w:hAnsi="Times New Roman"/>
          <w:sz w:val="28"/>
          <w:szCs w:val="28"/>
          <w:lang w:val="uk-UA"/>
        </w:rPr>
        <w:t>[</w:t>
      </w:r>
      <w:r w:rsidR="002F5208" w:rsidRPr="002F5208">
        <w:rPr>
          <w:rFonts w:ascii="Times New Roman" w:hAnsi="Times New Roman"/>
          <w:sz w:val="28"/>
          <w:szCs w:val="28"/>
          <w:lang w:val="uk-UA"/>
        </w:rPr>
        <w:t>12</w:t>
      </w:r>
      <w:r w:rsidRPr="00071DB3">
        <w:rPr>
          <w:rFonts w:ascii="Times New Roman" w:hAnsi="Times New Roman"/>
          <w:sz w:val="28"/>
          <w:szCs w:val="28"/>
          <w:lang w:val="uk-UA"/>
        </w:rPr>
        <w:t xml:space="preserve">], </w:t>
      </w:r>
      <w:r w:rsidRPr="00674A05">
        <w:rPr>
          <w:rFonts w:ascii="Times New Roman" w:hAnsi="Times New Roman"/>
          <w:sz w:val="28"/>
          <w:szCs w:val="28"/>
          <w:lang w:val="uk-UA"/>
        </w:rPr>
        <w:t>„</w:t>
      </w:r>
      <w:r w:rsidR="002F5208" w:rsidRPr="00F104A2">
        <w:rPr>
          <w:rFonts w:ascii="Times New Roman" w:hAnsi="Times New Roman"/>
          <w:sz w:val="28"/>
          <w:szCs w:val="28"/>
          <w:lang w:val="de-DE"/>
        </w:rPr>
        <w:t>Voll</w:t>
      </w:r>
      <w:r w:rsidR="002F5208" w:rsidRPr="002F5208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2F5208" w:rsidRPr="00F104A2">
        <w:rPr>
          <w:rFonts w:ascii="Times New Roman" w:hAnsi="Times New Roman"/>
          <w:sz w:val="28"/>
          <w:szCs w:val="28"/>
          <w:lang w:val="de-DE"/>
        </w:rPr>
        <w:t>konkrett</w:t>
      </w:r>
      <w:proofErr w:type="spellEnd"/>
      <w:r w:rsidR="002F5208" w:rsidRPr="002F5208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2F5208" w:rsidRPr="00F104A2">
        <w:rPr>
          <w:rFonts w:ascii="Times New Roman" w:hAnsi="Times New Roman"/>
          <w:sz w:val="28"/>
          <w:szCs w:val="28"/>
          <w:lang w:val="de-DE"/>
        </w:rPr>
        <w:t>Lexikon</w:t>
      </w:r>
      <w:r w:rsidR="002F5208" w:rsidRPr="002F520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F5208" w:rsidRPr="00F104A2">
        <w:rPr>
          <w:rFonts w:ascii="Times New Roman" w:hAnsi="Times New Roman"/>
          <w:sz w:val="28"/>
          <w:szCs w:val="28"/>
          <w:lang w:val="de-DE"/>
        </w:rPr>
        <w:t>der</w:t>
      </w:r>
      <w:r w:rsidR="002F5208" w:rsidRPr="002F520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F5208" w:rsidRPr="00F104A2">
        <w:rPr>
          <w:rFonts w:ascii="Times New Roman" w:hAnsi="Times New Roman"/>
          <w:sz w:val="28"/>
          <w:szCs w:val="28"/>
          <w:lang w:val="de-DE"/>
        </w:rPr>
        <w:t>Jugendsprache</w:t>
      </w:r>
      <w:r w:rsidRPr="00674A05">
        <w:rPr>
          <w:rFonts w:ascii="Times New Roman" w:hAnsi="Times New Roman"/>
          <w:sz w:val="28"/>
          <w:szCs w:val="28"/>
          <w:lang w:val="uk-UA"/>
        </w:rPr>
        <w:t xml:space="preserve">“ </w:t>
      </w:r>
      <w:r w:rsidR="002F5208">
        <w:rPr>
          <w:rFonts w:ascii="Times New Roman" w:hAnsi="Times New Roman"/>
          <w:sz w:val="28"/>
          <w:szCs w:val="28"/>
          <w:lang w:val="de-DE"/>
        </w:rPr>
        <w:t>H</w:t>
      </w:r>
      <w:r w:rsidR="002F5208" w:rsidRPr="002F5208">
        <w:rPr>
          <w:rFonts w:ascii="Times New Roman" w:hAnsi="Times New Roman"/>
          <w:sz w:val="28"/>
          <w:szCs w:val="28"/>
          <w:lang w:val="uk-UA"/>
        </w:rPr>
        <w:t>.</w:t>
      </w:r>
      <w:r w:rsidRPr="00071DB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de-DE"/>
        </w:rPr>
        <w:t>Ehmann</w:t>
      </w:r>
      <w:r w:rsidRPr="00674A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71DB3">
        <w:rPr>
          <w:rFonts w:ascii="Times New Roman" w:hAnsi="Times New Roman"/>
          <w:sz w:val="28"/>
          <w:szCs w:val="28"/>
          <w:lang w:val="uk-UA"/>
        </w:rPr>
        <w:t>[</w:t>
      </w:r>
      <w:r w:rsidR="002F5208" w:rsidRPr="002F5208">
        <w:rPr>
          <w:rFonts w:ascii="Times New Roman" w:hAnsi="Times New Roman"/>
          <w:sz w:val="28"/>
          <w:szCs w:val="28"/>
          <w:lang w:val="uk-UA"/>
        </w:rPr>
        <w:t>13</w:t>
      </w:r>
      <w:r w:rsidRPr="00071DB3">
        <w:rPr>
          <w:rFonts w:ascii="Times New Roman" w:hAnsi="Times New Roman"/>
          <w:sz w:val="28"/>
          <w:szCs w:val="28"/>
          <w:lang w:val="uk-UA"/>
        </w:rPr>
        <w:t>]</w:t>
      </w:r>
      <w:r w:rsidR="002F5208">
        <w:rPr>
          <w:rFonts w:ascii="Times New Roman" w:hAnsi="Times New Roman"/>
          <w:sz w:val="28"/>
          <w:szCs w:val="28"/>
          <w:lang w:val="uk-UA"/>
        </w:rPr>
        <w:t>.</w:t>
      </w:r>
    </w:p>
    <w:p w:rsidR="00CE005E" w:rsidRDefault="00CE005E" w:rsidP="00F578B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Для аналізу нашо</w:t>
      </w:r>
      <w:r w:rsidR="00320F2E">
        <w:rPr>
          <w:rFonts w:ascii="Times New Roman" w:hAnsi="Times New Roman"/>
          <w:sz w:val="28"/>
          <w:szCs w:val="28"/>
          <w:lang w:val="uk-UA"/>
        </w:rPr>
        <w:t>ї вибірки метафоризовани</w:t>
      </w:r>
      <w:r w:rsidR="00023AC1">
        <w:rPr>
          <w:rFonts w:ascii="Times New Roman" w:hAnsi="Times New Roman"/>
          <w:sz w:val="28"/>
          <w:szCs w:val="28"/>
          <w:lang w:val="uk-UA"/>
        </w:rPr>
        <w:t xml:space="preserve">х одиниць використаємо модель, </w:t>
      </w:r>
      <w:r w:rsidR="00320F2E">
        <w:rPr>
          <w:rFonts w:ascii="Times New Roman" w:hAnsi="Times New Roman"/>
          <w:sz w:val="28"/>
          <w:szCs w:val="28"/>
          <w:lang w:val="uk-UA"/>
        </w:rPr>
        <w:t xml:space="preserve">котру </w:t>
      </w:r>
      <w:r w:rsidR="00023AC1">
        <w:rPr>
          <w:rFonts w:ascii="Times New Roman" w:hAnsi="Times New Roman"/>
          <w:sz w:val="28"/>
          <w:szCs w:val="28"/>
          <w:lang w:val="uk-UA"/>
        </w:rPr>
        <w:t xml:space="preserve">Ю. Кравцова </w:t>
      </w:r>
      <w:r w:rsidR="00320F2E">
        <w:rPr>
          <w:rFonts w:ascii="Times New Roman" w:hAnsi="Times New Roman"/>
          <w:sz w:val="28"/>
          <w:szCs w:val="28"/>
          <w:lang w:val="uk-UA"/>
        </w:rPr>
        <w:t>запропонувала з метою опису вербалізації корелятивних в асоціативному плані понять, що існують</w:t>
      </w:r>
      <w:r>
        <w:rPr>
          <w:rFonts w:ascii="Times New Roman" w:hAnsi="Times New Roman"/>
          <w:sz w:val="28"/>
          <w:szCs w:val="28"/>
          <w:lang w:val="uk-UA"/>
        </w:rPr>
        <w:t xml:space="preserve"> у свідомості носіїв мови </w:t>
      </w:r>
      <w:r w:rsidR="002F5208" w:rsidRPr="00071DB3">
        <w:rPr>
          <w:rFonts w:ascii="Times New Roman" w:hAnsi="Times New Roman"/>
          <w:sz w:val="28"/>
          <w:szCs w:val="28"/>
          <w:lang w:val="uk-UA"/>
        </w:rPr>
        <w:t>[</w:t>
      </w:r>
      <w:r w:rsidR="002F5208">
        <w:rPr>
          <w:rFonts w:ascii="Times New Roman" w:hAnsi="Times New Roman"/>
          <w:sz w:val="28"/>
          <w:szCs w:val="28"/>
          <w:lang w:val="uk-UA"/>
        </w:rPr>
        <w:t>8</w:t>
      </w:r>
      <w:r w:rsidR="002F5208" w:rsidRPr="00071DB3">
        <w:rPr>
          <w:rFonts w:ascii="Times New Roman" w:hAnsi="Times New Roman"/>
          <w:sz w:val="28"/>
          <w:szCs w:val="28"/>
          <w:lang w:val="uk-UA"/>
        </w:rPr>
        <w:t>]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320F2E">
        <w:rPr>
          <w:rFonts w:ascii="Times New Roman" w:hAnsi="Times New Roman"/>
          <w:sz w:val="28"/>
          <w:szCs w:val="28"/>
          <w:lang w:val="uk-UA"/>
        </w:rPr>
        <w:t xml:space="preserve">Схема </w:t>
      </w:r>
      <w:r>
        <w:rPr>
          <w:rFonts w:ascii="Times New Roman" w:hAnsi="Times New Roman"/>
          <w:sz w:val="28"/>
          <w:szCs w:val="28"/>
          <w:lang w:val="uk-UA"/>
        </w:rPr>
        <w:t xml:space="preserve">містить такі компоненти: 1) вихідну поняттєву сферу метафоричної </w:t>
      </w: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проекції, </w:t>
      </w:r>
      <w:r w:rsidRPr="00BB5E62">
        <w:rPr>
          <w:rFonts w:ascii="Times New Roman" w:hAnsi="Times New Roman"/>
          <w:i/>
          <w:sz w:val="28"/>
          <w:szCs w:val="28"/>
          <w:lang w:val="uk-UA"/>
        </w:rPr>
        <w:t>шафа (нім.)</w:t>
      </w:r>
      <w:r>
        <w:rPr>
          <w:rFonts w:ascii="Times New Roman" w:hAnsi="Times New Roman"/>
          <w:sz w:val="28"/>
          <w:szCs w:val="28"/>
          <w:lang w:val="uk-UA"/>
        </w:rPr>
        <w:t xml:space="preserve"> 2) нову поняттєву сферу метафоричної проекції, </w:t>
      </w:r>
      <w:r w:rsidRPr="00BB5E62">
        <w:rPr>
          <w:rFonts w:ascii="Times New Roman" w:hAnsi="Times New Roman"/>
          <w:i/>
          <w:sz w:val="28"/>
          <w:szCs w:val="28"/>
          <w:lang w:val="de-DE"/>
        </w:rPr>
        <w:t>Schrank</w:t>
      </w:r>
      <w:r w:rsidRPr="00BB5E62">
        <w:rPr>
          <w:rFonts w:ascii="Times New Roman" w:hAnsi="Times New Roman"/>
          <w:i/>
          <w:sz w:val="28"/>
          <w:szCs w:val="28"/>
          <w:lang w:val="uk-UA"/>
        </w:rPr>
        <w:t xml:space="preserve"> –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BB5E62">
        <w:rPr>
          <w:rFonts w:ascii="Times New Roman" w:hAnsi="Times New Roman"/>
          <w:i/>
          <w:sz w:val="28"/>
          <w:szCs w:val="28"/>
          <w:lang w:val="uk-UA"/>
        </w:rPr>
        <w:t>сильна, велика людина, що полюбляє бійки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(нім.)</w:t>
      </w:r>
      <w:r>
        <w:rPr>
          <w:rFonts w:ascii="Times New Roman" w:hAnsi="Times New Roman"/>
          <w:sz w:val="28"/>
          <w:szCs w:val="28"/>
          <w:lang w:val="uk-UA"/>
        </w:rPr>
        <w:t xml:space="preserve">; 3) семантико-когнітивний формант, який інтегрує ці сфери - </w:t>
      </w:r>
      <w:r w:rsidRPr="00AA1E98">
        <w:rPr>
          <w:rFonts w:ascii="Times New Roman" w:hAnsi="Times New Roman"/>
          <w:i/>
          <w:sz w:val="28"/>
          <w:szCs w:val="28"/>
          <w:lang w:val="uk-UA"/>
        </w:rPr>
        <w:t>значення розміру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CE005E" w:rsidRDefault="00CE005E" w:rsidP="003215B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16891">
        <w:rPr>
          <w:rFonts w:ascii="Times New Roman" w:hAnsi="Times New Roman"/>
          <w:sz w:val="28"/>
          <w:szCs w:val="28"/>
          <w:lang w:val="uk-UA"/>
        </w:rPr>
        <w:t xml:space="preserve">За </w:t>
      </w:r>
      <w:r>
        <w:rPr>
          <w:rFonts w:ascii="Times New Roman" w:hAnsi="Times New Roman"/>
          <w:sz w:val="28"/>
          <w:szCs w:val="28"/>
          <w:lang w:val="uk-UA"/>
        </w:rPr>
        <w:t xml:space="preserve">нашою вибіркою,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артефактний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тип метафо</w:t>
      </w:r>
      <w:r w:rsidR="00023AC1">
        <w:rPr>
          <w:rFonts w:ascii="Times New Roman" w:hAnsi="Times New Roman"/>
          <w:sz w:val="28"/>
          <w:szCs w:val="28"/>
          <w:lang w:val="uk-UA"/>
        </w:rPr>
        <w:t>р у лексиконі німецької молоді репрезентовано найчастотніше</w:t>
      </w:r>
      <w:r w:rsidR="00320F2E">
        <w:rPr>
          <w:rFonts w:ascii="Times New Roman" w:hAnsi="Times New Roman"/>
          <w:sz w:val="28"/>
          <w:szCs w:val="28"/>
          <w:lang w:val="uk-UA"/>
        </w:rPr>
        <w:t>.</w:t>
      </w:r>
    </w:p>
    <w:p w:rsidR="005B10BB" w:rsidRDefault="00CE005E" w:rsidP="005B10B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Вихідною поняттєвою сферою метафоричної проекції такого типу є артефакт, тобто уподібнення, відображене у найменуванні, відбувається за подібністю до предмета. Відтак метафорична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мегамодель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має такий вигляд </w:t>
      </w:r>
      <w:r w:rsidRPr="00606EF8">
        <w:rPr>
          <w:rFonts w:ascii="Times New Roman" w:hAnsi="Times New Roman"/>
          <w:i/>
          <w:sz w:val="28"/>
          <w:szCs w:val="28"/>
          <w:lang w:val="uk-UA"/>
        </w:rPr>
        <w:t xml:space="preserve">людина </w:t>
      </w:r>
      <w:r>
        <w:rPr>
          <w:rFonts w:ascii="Times New Roman" w:hAnsi="Times New Roman"/>
          <w:i/>
          <w:sz w:val="28"/>
          <w:szCs w:val="28"/>
          <w:lang w:val="uk-UA"/>
        </w:rPr>
        <w:t>–</w:t>
      </w:r>
      <w:r w:rsidRPr="00606EF8">
        <w:rPr>
          <w:rFonts w:ascii="Times New Roman" w:hAnsi="Times New Roman"/>
          <w:i/>
          <w:sz w:val="28"/>
          <w:szCs w:val="28"/>
          <w:lang w:val="uk-UA"/>
        </w:rPr>
        <w:t xml:space="preserve"> річ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. </w:t>
      </w:r>
      <w:r w:rsidRPr="00606EF8">
        <w:rPr>
          <w:rFonts w:ascii="Times New Roman" w:hAnsi="Times New Roman"/>
          <w:sz w:val="28"/>
          <w:szCs w:val="28"/>
          <w:lang w:val="uk-UA"/>
        </w:rPr>
        <w:t>Вона вказує на</w:t>
      </w:r>
      <w:r>
        <w:rPr>
          <w:rFonts w:ascii="Times New Roman" w:hAnsi="Times New Roman"/>
          <w:sz w:val="28"/>
          <w:szCs w:val="28"/>
          <w:lang w:val="uk-UA"/>
        </w:rPr>
        <w:t xml:space="preserve"> напрямок проектування з однієї ідеографічної сфери в іншу. Її </w:t>
      </w:r>
      <w:r w:rsidR="00023AC1">
        <w:rPr>
          <w:rFonts w:ascii="Times New Roman" w:hAnsi="Times New Roman"/>
          <w:sz w:val="28"/>
          <w:szCs w:val="28"/>
          <w:lang w:val="uk-UA"/>
        </w:rPr>
        <w:t xml:space="preserve">структуру становить сукупність </w:t>
      </w:r>
      <w:r>
        <w:rPr>
          <w:rFonts w:ascii="Times New Roman" w:hAnsi="Times New Roman"/>
          <w:sz w:val="28"/>
          <w:szCs w:val="28"/>
          <w:lang w:val="uk-UA"/>
        </w:rPr>
        <w:t>метафоричних моделей, поданих нижче:</w:t>
      </w:r>
    </w:p>
    <w:p w:rsidR="005B10BB" w:rsidRDefault="00CE005E" w:rsidP="005B10BB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B10BB">
        <w:rPr>
          <w:rFonts w:ascii="Times New Roman" w:hAnsi="Times New Roman"/>
          <w:i/>
          <w:sz w:val="28"/>
          <w:szCs w:val="28"/>
          <w:lang w:val="uk-UA"/>
        </w:rPr>
        <w:t>зовнішній вигляд людини – меблі – характер</w:t>
      </w:r>
      <w:r w:rsidRPr="005B10BB">
        <w:rPr>
          <w:rFonts w:ascii="Times New Roman" w:hAnsi="Times New Roman"/>
          <w:sz w:val="28"/>
          <w:szCs w:val="28"/>
          <w:lang w:val="uk-UA"/>
        </w:rPr>
        <w:t xml:space="preserve">, наприклад, німецьке </w:t>
      </w:r>
      <w:r w:rsidRPr="005B10BB">
        <w:rPr>
          <w:rFonts w:ascii="Times New Roman" w:hAnsi="Times New Roman"/>
          <w:i/>
          <w:sz w:val="28"/>
          <w:szCs w:val="28"/>
          <w:lang w:val="de-DE"/>
        </w:rPr>
        <w:t>Schrank</w:t>
      </w:r>
      <w:r w:rsidRPr="005B10BB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5B10BB">
        <w:rPr>
          <w:rFonts w:ascii="Times New Roman" w:hAnsi="Times New Roman"/>
          <w:sz w:val="28"/>
          <w:szCs w:val="28"/>
          <w:lang w:val="uk-UA"/>
        </w:rPr>
        <w:t>(шафа, предмет меблів) набуває у жаргонному мовленні значення  сильної, великої людина, що полюбляє бійки, часто  конфліктує з іншими без причини. В цьому випадку семантико-когнітивним формантом, котрий поєднує вихідну та нову поняттєву метафоричні проекці</w:t>
      </w:r>
      <w:r w:rsidR="00023AC1" w:rsidRPr="005B10BB">
        <w:rPr>
          <w:rFonts w:ascii="Times New Roman" w:hAnsi="Times New Roman"/>
          <w:sz w:val="28"/>
          <w:szCs w:val="28"/>
          <w:lang w:val="uk-UA"/>
        </w:rPr>
        <w:t>ї,</w:t>
      </w:r>
      <w:r w:rsidRPr="005B10BB">
        <w:rPr>
          <w:rFonts w:ascii="Times New Roman" w:hAnsi="Times New Roman"/>
          <w:sz w:val="28"/>
          <w:szCs w:val="28"/>
          <w:lang w:val="uk-UA"/>
        </w:rPr>
        <w:t xml:space="preserve"> виступає, по-перше, значення розміру (масивність шафи вказує на фізичну силу </w:t>
      </w:r>
      <w:r w:rsidR="00023AC1" w:rsidRPr="005B10BB">
        <w:rPr>
          <w:rFonts w:ascii="Times New Roman" w:hAnsi="Times New Roman"/>
          <w:sz w:val="28"/>
          <w:szCs w:val="28"/>
          <w:lang w:val="uk-UA"/>
        </w:rPr>
        <w:t xml:space="preserve">суб’єкта), по-друге, твердість </w:t>
      </w:r>
      <w:r w:rsidRPr="005B10BB">
        <w:rPr>
          <w:rFonts w:ascii="Times New Roman" w:hAnsi="Times New Roman"/>
          <w:sz w:val="28"/>
          <w:szCs w:val="28"/>
          <w:lang w:val="uk-UA"/>
        </w:rPr>
        <w:t>характеру (шафи зроблені</w:t>
      </w:r>
      <w:r w:rsidR="00320F2E">
        <w:rPr>
          <w:rFonts w:ascii="Times New Roman" w:hAnsi="Times New Roman"/>
          <w:sz w:val="28"/>
          <w:szCs w:val="28"/>
          <w:lang w:val="uk-UA"/>
        </w:rPr>
        <w:t xml:space="preserve"> з деревини), що свідчить про </w:t>
      </w:r>
      <w:r w:rsidRPr="005B10BB">
        <w:rPr>
          <w:rFonts w:ascii="Times New Roman" w:hAnsi="Times New Roman"/>
          <w:sz w:val="28"/>
          <w:szCs w:val="28"/>
          <w:lang w:val="uk-UA"/>
        </w:rPr>
        <w:t>впертість і нерозсудливість цієї людини;</w:t>
      </w:r>
    </w:p>
    <w:p w:rsidR="005B10BB" w:rsidRDefault="00CE005E" w:rsidP="005B10BB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B10BB">
        <w:rPr>
          <w:rFonts w:ascii="Times New Roman" w:hAnsi="Times New Roman"/>
          <w:i/>
          <w:sz w:val="28"/>
          <w:szCs w:val="28"/>
          <w:lang w:val="uk-UA"/>
        </w:rPr>
        <w:t xml:space="preserve">внутрішній стан людини – музичний інструмент - майстерність людини, </w:t>
      </w:r>
      <w:r w:rsidRPr="005B10BB">
        <w:rPr>
          <w:rFonts w:ascii="Times New Roman" w:hAnsi="Times New Roman"/>
          <w:sz w:val="28"/>
          <w:szCs w:val="28"/>
          <w:lang w:val="uk-UA"/>
        </w:rPr>
        <w:t xml:space="preserve">наприклад, німецьке </w:t>
      </w:r>
      <w:proofErr w:type="spellStart"/>
      <w:r w:rsidRPr="005B10BB">
        <w:rPr>
          <w:rFonts w:ascii="Times New Roman" w:hAnsi="Times New Roman"/>
          <w:i/>
          <w:sz w:val="28"/>
          <w:szCs w:val="28"/>
          <w:lang w:val="en-US"/>
        </w:rPr>
        <w:t>Pfeife</w:t>
      </w:r>
      <w:proofErr w:type="spellEnd"/>
      <w:r w:rsidRPr="005B10BB">
        <w:rPr>
          <w:rFonts w:ascii="Times New Roman" w:hAnsi="Times New Roman"/>
          <w:sz w:val="28"/>
          <w:szCs w:val="28"/>
          <w:lang w:val="uk-UA"/>
        </w:rPr>
        <w:t xml:space="preserve"> (дудка, інструмент) у </w:t>
      </w:r>
      <w:proofErr w:type="spellStart"/>
      <w:r w:rsidRPr="005B10BB">
        <w:rPr>
          <w:rFonts w:ascii="Times New Roman" w:hAnsi="Times New Roman"/>
          <w:sz w:val="28"/>
          <w:szCs w:val="28"/>
          <w:lang w:val="uk-UA"/>
        </w:rPr>
        <w:t>сленговому</w:t>
      </w:r>
      <w:proofErr w:type="spellEnd"/>
      <w:r w:rsidRPr="005B10BB">
        <w:rPr>
          <w:rFonts w:ascii="Times New Roman" w:hAnsi="Times New Roman"/>
          <w:sz w:val="28"/>
          <w:szCs w:val="28"/>
          <w:lang w:val="uk-UA"/>
        </w:rPr>
        <w:t xml:space="preserve"> мовленні в</w:t>
      </w:r>
      <w:r w:rsidR="00320F2E">
        <w:rPr>
          <w:rFonts w:ascii="Times New Roman" w:hAnsi="Times New Roman"/>
          <w:sz w:val="28"/>
          <w:szCs w:val="28"/>
          <w:lang w:val="uk-UA"/>
        </w:rPr>
        <w:t>икористовуєтьс</w:t>
      </w:r>
      <w:r w:rsidRPr="005B10BB">
        <w:rPr>
          <w:rFonts w:ascii="Times New Roman" w:hAnsi="Times New Roman"/>
          <w:sz w:val="28"/>
          <w:szCs w:val="28"/>
          <w:lang w:val="uk-UA"/>
        </w:rPr>
        <w:t>я на позначення спортсмена, а саме футболіста, що втратив</w:t>
      </w:r>
      <w:r w:rsidR="00320F2E">
        <w:rPr>
          <w:rFonts w:ascii="Times New Roman" w:hAnsi="Times New Roman"/>
          <w:sz w:val="28"/>
          <w:szCs w:val="28"/>
          <w:lang w:val="uk-UA"/>
        </w:rPr>
        <w:t xml:space="preserve"> прекрасну можливість влучити у ворота</w:t>
      </w:r>
      <w:r w:rsidRPr="005B10BB">
        <w:rPr>
          <w:rFonts w:ascii="Times New Roman" w:hAnsi="Times New Roman"/>
          <w:sz w:val="28"/>
          <w:szCs w:val="28"/>
          <w:lang w:val="uk-UA"/>
        </w:rPr>
        <w:t>, отр</w:t>
      </w:r>
      <w:r w:rsidR="00023AC1" w:rsidRPr="005B10BB">
        <w:rPr>
          <w:rFonts w:ascii="Times New Roman" w:hAnsi="Times New Roman"/>
          <w:sz w:val="28"/>
          <w:szCs w:val="28"/>
          <w:lang w:val="uk-UA"/>
        </w:rPr>
        <w:t>имав догану від уболівальників.</w:t>
      </w:r>
      <w:r w:rsidRPr="005B10BB">
        <w:rPr>
          <w:rFonts w:ascii="Times New Roman" w:hAnsi="Times New Roman"/>
          <w:sz w:val="28"/>
          <w:szCs w:val="28"/>
          <w:lang w:val="uk-UA"/>
        </w:rPr>
        <w:t xml:space="preserve"> Семантико-когнітивним формантом цієї м</w:t>
      </w:r>
      <w:r w:rsidR="00023AC1" w:rsidRPr="005B10BB">
        <w:rPr>
          <w:rFonts w:ascii="Times New Roman" w:hAnsi="Times New Roman"/>
          <w:sz w:val="28"/>
          <w:szCs w:val="28"/>
          <w:lang w:val="uk-UA"/>
        </w:rPr>
        <w:t>етафоричної проекці</w:t>
      </w:r>
      <w:r w:rsidR="00320F2E">
        <w:rPr>
          <w:rFonts w:ascii="Times New Roman" w:hAnsi="Times New Roman"/>
          <w:sz w:val="28"/>
          <w:szCs w:val="28"/>
          <w:lang w:val="uk-UA"/>
        </w:rPr>
        <w:t>ї</w:t>
      </w:r>
      <w:r w:rsidR="00023AC1" w:rsidRPr="005B10BB">
        <w:rPr>
          <w:rFonts w:ascii="Times New Roman" w:hAnsi="Times New Roman"/>
          <w:sz w:val="28"/>
          <w:szCs w:val="28"/>
          <w:lang w:val="uk-UA"/>
        </w:rPr>
        <w:t xml:space="preserve"> виступає </w:t>
      </w:r>
      <w:proofErr w:type="spellStart"/>
      <w:r w:rsidR="00023AC1" w:rsidRPr="005B10BB">
        <w:rPr>
          <w:rFonts w:ascii="Times New Roman" w:hAnsi="Times New Roman"/>
          <w:sz w:val="28"/>
          <w:szCs w:val="28"/>
          <w:lang w:val="uk-UA"/>
        </w:rPr>
        <w:t>номен</w:t>
      </w:r>
      <w:proofErr w:type="spellEnd"/>
      <w:r w:rsidRPr="005B10B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20F2E">
        <w:rPr>
          <w:rFonts w:ascii="Times New Roman" w:hAnsi="Times New Roman"/>
          <w:i/>
          <w:sz w:val="28"/>
          <w:szCs w:val="28"/>
          <w:lang w:val="uk-UA"/>
        </w:rPr>
        <w:t>дудка</w:t>
      </w:r>
      <w:r w:rsidRPr="005B10BB">
        <w:rPr>
          <w:rFonts w:ascii="Times New Roman" w:hAnsi="Times New Roman"/>
          <w:sz w:val="28"/>
          <w:szCs w:val="28"/>
          <w:lang w:val="uk-UA"/>
        </w:rPr>
        <w:t xml:space="preserve"> (простий для використання інструмент), що символізує втрачену можливість та вказує на непрофесіоналізм і занадто простий та непродуманий підхід футболіста до конкретного ігрового моменту;</w:t>
      </w:r>
    </w:p>
    <w:p w:rsidR="005B10BB" w:rsidRDefault="00CE005E" w:rsidP="005B10BB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B10BB">
        <w:rPr>
          <w:rFonts w:ascii="Times New Roman" w:hAnsi="Times New Roman"/>
          <w:i/>
          <w:sz w:val="28"/>
          <w:szCs w:val="28"/>
          <w:lang w:val="uk-UA"/>
        </w:rPr>
        <w:t xml:space="preserve">зовнішній вигляд людини – аксесуар одягу – характер людини – </w:t>
      </w:r>
      <w:r w:rsidRPr="005B10BB">
        <w:rPr>
          <w:rFonts w:ascii="Times New Roman" w:hAnsi="Times New Roman"/>
          <w:sz w:val="28"/>
          <w:szCs w:val="28"/>
          <w:lang w:val="uk-UA"/>
        </w:rPr>
        <w:t>цій моделі відповідає метафоричне переосмислення</w:t>
      </w:r>
      <w:r w:rsidRPr="005B10BB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5B10BB">
        <w:rPr>
          <w:rFonts w:ascii="Times New Roman" w:hAnsi="Times New Roman"/>
          <w:sz w:val="28"/>
          <w:szCs w:val="28"/>
          <w:lang w:val="uk-UA"/>
        </w:rPr>
        <w:t xml:space="preserve">німецького іменника </w:t>
      </w:r>
      <w:r w:rsidRPr="005B10BB">
        <w:rPr>
          <w:rFonts w:ascii="Times New Roman" w:hAnsi="Times New Roman"/>
          <w:i/>
          <w:sz w:val="28"/>
          <w:szCs w:val="28"/>
          <w:lang w:val="de-DE"/>
        </w:rPr>
        <w:t>Krawatte</w:t>
      </w:r>
      <w:r w:rsidRPr="005B10BB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5B10BB">
        <w:rPr>
          <w:rFonts w:ascii="Times New Roman" w:hAnsi="Times New Roman"/>
          <w:sz w:val="28"/>
          <w:szCs w:val="28"/>
          <w:lang w:val="uk-UA"/>
        </w:rPr>
        <w:t xml:space="preserve">(краватка, одяг), що набуває у молодіжному сленгу значення образливого </w:t>
      </w:r>
      <w:r w:rsidRPr="005B10BB">
        <w:rPr>
          <w:rFonts w:ascii="Times New Roman" w:hAnsi="Times New Roman"/>
          <w:sz w:val="28"/>
          <w:szCs w:val="28"/>
          <w:lang w:val="uk-UA"/>
        </w:rPr>
        <w:lastRenderedPageBreak/>
        <w:t>звертан</w:t>
      </w:r>
      <w:r w:rsidR="00023AC1" w:rsidRPr="005B10BB">
        <w:rPr>
          <w:rFonts w:ascii="Times New Roman" w:hAnsi="Times New Roman"/>
          <w:sz w:val="28"/>
          <w:szCs w:val="28"/>
          <w:lang w:val="uk-UA"/>
        </w:rPr>
        <w:t xml:space="preserve">ня до хлопця. В даному випадку </w:t>
      </w:r>
      <w:proofErr w:type="spellStart"/>
      <w:r w:rsidRPr="005B10BB">
        <w:rPr>
          <w:rFonts w:ascii="Times New Roman" w:hAnsi="Times New Roman"/>
          <w:sz w:val="28"/>
          <w:szCs w:val="28"/>
          <w:lang w:val="uk-UA"/>
        </w:rPr>
        <w:t>значеннєво</w:t>
      </w:r>
      <w:proofErr w:type="spellEnd"/>
      <w:r w:rsidRPr="005B10BB">
        <w:rPr>
          <w:rFonts w:ascii="Times New Roman" w:hAnsi="Times New Roman"/>
          <w:sz w:val="28"/>
          <w:szCs w:val="28"/>
          <w:lang w:val="uk-UA"/>
        </w:rPr>
        <w:t xml:space="preserve">-когнітивним формантом, котрий поєднує вихідну та нову </w:t>
      </w:r>
      <w:r w:rsidR="00023AC1" w:rsidRPr="005B10BB">
        <w:rPr>
          <w:rFonts w:ascii="Times New Roman" w:hAnsi="Times New Roman"/>
          <w:sz w:val="28"/>
          <w:szCs w:val="28"/>
          <w:lang w:val="uk-UA"/>
        </w:rPr>
        <w:t>поняттєву метафоричні проекції,</w:t>
      </w:r>
      <w:r w:rsidRPr="005B10BB">
        <w:rPr>
          <w:rFonts w:ascii="Times New Roman" w:hAnsi="Times New Roman"/>
          <w:sz w:val="28"/>
          <w:szCs w:val="28"/>
          <w:lang w:val="uk-UA"/>
        </w:rPr>
        <w:t xml:space="preserve"> виступає дискомфорт, що виникає в ситуації, коли краватка занадто тісно зав’язана. Подібну асоціацію в молодіжній культурі викликає підліток, який, наче тісна краватка, не дає спокою дівчині;</w:t>
      </w:r>
    </w:p>
    <w:p w:rsidR="005B10BB" w:rsidRDefault="00CE005E" w:rsidP="005B10BB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B10BB">
        <w:rPr>
          <w:rFonts w:ascii="Times New Roman" w:hAnsi="Times New Roman"/>
          <w:i/>
          <w:sz w:val="28"/>
          <w:szCs w:val="28"/>
          <w:lang w:val="uk-UA"/>
        </w:rPr>
        <w:t>ментальні якості людини – предмет одягу – розум</w:t>
      </w:r>
      <w:r w:rsidRPr="005B10BB">
        <w:rPr>
          <w:rFonts w:ascii="Times New Roman" w:hAnsi="Times New Roman"/>
          <w:sz w:val="28"/>
          <w:szCs w:val="28"/>
          <w:lang w:val="uk-UA"/>
        </w:rPr>
        <w:t xml:space="preserve">, наприклад, німецьке </w:t>
      </w:r>
      <w:r w:rsidRPr="005B10BB">
        <w:rPr>
          <w:rFonts w:ascii="Times New Roman" w:hAnsi="Times New Roman"/>
          <w:i/>
          <w:sz w:val="28"/>
          <w:szCs w:val="28"/>
          <w:lang w:val="de-DE"/>
        </w:rPr>
        <w:t>Vollsocke</w:t>
      </w:r>
      <w:r w:rsidRPr="005B10BB">
        <w:rPr>
          <w:rFonts w:ascii="Times New Roman" w:hAnsi="Times New Roman"/>
          <w:sz w:val="28"/>
          <w:szCs w:val="28"/>
          <w:lang w:val="uk-UA"/>
        </w:rPr>
        <w:t xml:space="preserve"> (шкарпетки, одяг)</w:t>
      </w:r>
      <w:r w:rsidR="00023AC1" w:rsidRPr="005B10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20F2E">
        <w:rPr>
          <w:rFonts w:ascii="Times New Roman" w:hAnsi="Times New Roman"/>
          <w:sz w:val="28"/>
          <w:szCs w:val="28"/>
          <w:lang w:val="uk-UA"/>
        </w:rPr>
        <w:t>молодь використовує на позначення людини</w:t>
      </w:r>
      <w:r w:rsidRPr="005B10BB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20F2E">
        <w:rPr>
          <w:rFonts w:ascii="Times New Roman" w:hAnsi="Times New Roman"/>
          <w:sz w:val="28"/>
          <w:szCs w:val="28"/>
          <w:lang w:val="uk-UA"/>
        </w:rPr>
        <w:t xml:space="preserve">яка </w:t>
      </w:r>
      <w:r w:rsidRPr="005B10BB">
        <w:rPr>
          <w:rFonts w:ascii="Times New Roman" w:hAnsi="Times New Roman"/>
          <w:sz w:val="28"/>
          <w:szCs w:val="28"/>
          <w:lang w:val="uk-UA"/>
        </w:rPr>
        <w:t>нічого не тямить та дуже повільно розмірковує, вирішує, як діяти. Семантико-когнітивний ф</w:t>
      </w:r>
      <w:r w:rsidR="00320F2E">
        <w:rPr>
          <w:rFonts w:ascii="Times New Roman" w:hAnsi="Times New Roman"/>
          <w:sz w:val="28"/>
          <w:szCs w:val="28"/>
          <w:lang w:val="uk-UA"/>
        </w:rPr>
        <w:t>ормант метафоризації –</w:t>
      </w:r>
      <w:r w:rsidR="00023AC1" w:rsidRPr="005B10BB">
        <w:rPr>
          <w:rFonts w:ascii="Times New Roman" w:hAnsi="Times New Roman"/>
          <w:sz w:val="28"/>
          <w:szCs w:val="28"/>
          <w:lang w:val="uk-UA"/>
        </w:rPr>
        <w:t xml:space="preserve"> довга шкарпетка </w:t>
      </w:r>
      <w:r w:rsidR="00320F2E">
        <w:rPr>
          <w:rFonts w:ascii="Times New Roman" w:hAnsi="Times New Roman"/>
          <w:sz w:val="28"/>
          <w:szCs w:val="28"/>
          <w:lang w:val="uk-UA"/>
        </w:rPr>
        <w:t>–</w:t>
      </w:r>
      <w:r w:rsidRPr="005B10BB">
        <w:rPr>
          <w:rFonts w:ascii="Times New Roman" w:hAnsi="Times New Roman"/>
          <w:sz w:val="28"/>
          <w:szCs w:val="28"/>
          <w:lang w:val="uk-UA"/>
        </w:rPr>
        <w:t xml:space="preserve"> символ ідіотизму та повільного мислення, котра асоціюється зі стародавнім одягом блазнів, що свідч</w:t>
      </w:r>
      <w:r w:rsidR="00320F2E">
        <w:rPr>
          <w:rFonts w:ascii="Times New Roman" w:hAnsi="Times New Roman"/>
          <w:sz w:val="28"/>
          <w:szCs w:val="28"/>
          <w:lang w:val="uk-UA"/>
        </w:rPr>
        <w:t xml:space="preserve">ив про їх соціальну належність </w:t>
      </w:r>
      <w:r w:rsidRPr="005B10BB">
        <w:rPr>
          <w:rFonts w:ascii="Times New Roman" w:hAnsi="Times New Roman"/>
          <w:sz w:val="28"/>
          <w:szCs w:val="28"/>
          <w:lang w:val="uk-UA"/>
        </w:rPr>
        <w:t xml:space="preserve">і </w:t>
      </w:r>
      <w:r w:rsidR="00320F2E">
        <w:rPr>
          <w:rFonts w:ascii="Times New Roman" w:hAnsi="Times New Roman"/>
          <w:sz w:val="28"/>
          <w:szCs w:val="28"/>
          <w:lang w:val="uk-UA"/>
        </w:rPr>
        <w:t xml:space="preserve">водночас </w:t>
      </w:r>
      <w:r w:rsidRPr="005B10BB">
        <w:rPr>
          <w:rFonts w:ascii="Times New Roman" w:hAnsi="Times New Roman"/>
          <w:sz w:val="28"/>
          <w:szCs w:val="28"/>
          <w:lang w:val="uk-UA"/>
        </w:rPr>
        <w:t>указував на їх розумові здібності;</w:t>
      </w:r>
    </w:p>
    <w:p w:rsidR="005B10BB" w:rsidRDefault="00CE005E" w:rsidP="005B10BB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B10BB">
        <w:rPr>
          <w:rFonts w:ascii="Times New Roman" w:hAnsi="Times New Roman"/>
          <w:i/>
          <w:sz w:val="28"/>
          <w:szCs w:val="28"/>
          <w:lang w:val="uk-UA"/>
        </w:rPr>
        <w:t xml:space="preserve">зовнішній вигляд людини – предмет одягу – професія, </w:t>
      </w:r>
      <w:r w:rsidRPr="005B10BB">
        <w:rPr>
          <w:rFonts w:ascii="Times New Roman" w:hAnsi="Times New Roman"/>
          <w:sz w:val="28"/>
          <w:szCs w:val="28"/>
          <w:lang w:val="uk-UA"/>
        </w:rPr>
        <w:t xml:space="preserve">наприклад, німецьке </w:t>
      </w:r>
      <w:r w:rsidRPr="005B10BB">
        <w:rPr>
          <w:rFonts w:ascii="Times New Roman" w:hAnsi="Times New Roman"/>
          <w:i/>
          <w:sz w:val="28"/>
          <w:szCs w:val="28"/>
          <w:lang w:val="de-DE"/>
        </w:rPr>
        <w:t>Anzug</w:t>
      </w:r>
      <w:r w:rsidRPr="005B10BB">
        <w:rPr>
          <w:rFonts w:ascii="Times New Roman" w:hAnsi="Times New Roman"/>
          <w:sz w:val="28"/>
          <w:szCs w:val="28"/>
          <w:lang w:val="uk-UA"/>
        </w:rPr>
        <w:t xml:space="preserve"> (костюм, предмет одягу) у мовленні молоді вживається зі значенням людина, що працює в галузі юриспруденції, а саме адвокатом. У</w:t>
      </w:r>
      <w:r w:rsidR="00023AC1" w:rsidRPr="005B10B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B10BB">
        <w:rPr>
          <w:rFonts w:ascii="Times New Roman" w:hAnsi="Times New Roman"/>
          <w:sz w:val="28"/>
          <w:szCs w:val="28"/>
          <w:lang w:val="uk-UA"/>
        </w:rPr>
        <w:t xml:space="preserve">наведеному контексті семантико-когнітивним формантом, котрий поєднує вихідну та нову поняттєву метафоричні проекції, </w:t>
      </w:r>
      <w:r w:rsidR="00023AC1" w:rsidRPr="005B10BB">
        <w:rPr>
          <w:rFonts w:ascii="Times New Roman" w:hAnsi="Times New Roman"/>
          <w:sz w:val="28"/>
          <w:szCs w:val="28"/>
          <w:lang w:val="uk-UA"/>
        </w:rPr>
        <w:t xml:space="preserve">виступає професійний вигляд та </w:t>
      </w:r>
      <w:r w:rsidRPr="005B10BB">
        <w:rPr>
          <w:rFonts w:ascii="Times New Roman" w:hAnsi="Times New Roman"/>
          <w:sz w:val="28"/>
          <w:szCs w:val="28"/>
          <w:lang w:val="uk-UA"/>
        </w:rPr>
        <w:t>стриманість, притаманні, як костюму, так і людині, що носить подібний одяг;</w:t>
      </w:r>
    </w:p>
    <w:p w:rsidR="00CE005E" w:rsidRPr="005B10BB" w:rsidRDefault="00CE005E" w:rsidP="005B10BB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B10BB">
        <w:rPr>
          <w:rFonts w:ascii="Times New Roman" w:hAnsi="Times New Roman"/>
          <w:i/>
          <w:sz w:val="28"/>
          <w:szCs w:val="28"/>
          <w:lang w:val="uk-UA"/>
        </w:rPr>
        <w:t xml:space="preserve">фізичний стан людини – предмет гри – слабкість, </w:t>
      </w:r>
      <w:r w:rsidRPr="005B10BB">
        <w:rPr>
          <w:rFonts w:ascii="Times New Roman" w:hAnsi="Times New Roman"/>
          <w:sz w:val="28"/>
          <w:szCs w:val="28"/>
          <w:lang w:val="uk-UA"/>
        </w:rPr>
        <w:t xml:space="preserve">наприклад, німецьке </w:t>
      </w:r>
      <w:r w:rsidRPr="005B10BB">
        <w:rPr>
          <w:rFonts w:ascii="Times New Roman" w:hAnsi="Times New Roman"/>
          <w:i/>
          <w:sz w:val="28"/>
          <w:szCs w:val="28"/>
          <w:lang w:val="de-DE"/>
        </w:rPr>
        <w:t>Lusche</w:t>
      </w:r>
      <w:r w:rsidRPr="005B10BB">
        <w:rPr>
          <w:rFonts w:ascii="Times New Roman" w:hAnsi="Times New Roman"/>
          <w:sz w:val="28"/>
          <w:szCs w:val="28"/>
          <w:lang w:val="uk-UA"/>
        </w:rPr>
        <w:t xml:space="preserve"> (гральна карта, що не приносить вигра</w:t>
      </w:r>
      <w:r w:rsidR="00023AC1" w:rsidRPr="005B10BB">
        <w:rPr>
          <w:rFonts w:ascii="Times New Roman" w:hAnsi="Times New Roman"/>
          <w:sz w:val="28"/>
          <w:szCs w:val="28"/>
          <w:lang w:val="uk-UA"/>
        </w:rPr>
        <w:t xml:space="preserve">шу) позначає у сленгу мовленні німецької молоді </w:t>
      </w:r>
      <w:r w:rsidRPr="005B10BB">
        <w:rPr>
          <w:rFonts w:ascii="Times New Roman" w:hAnsi="Times New Roman"/>
          <w:sz w:val="28"/>
          <w:szCs w:val="28"/>
          <w:lang w:val="uk-UA"/>
        </w:rPr>
        <w:t xml:space="preserve">людину, що </w:t>
      </w:r>
      <w:proofErr w:type="spellStart"/>
      <w:r w:rsidR="002F5208" w:rsidRPr="002F5208">
        <w:rPr>
          <w:rFonts w:ascii="Times New Roman" w:hAnsi="Times New Roman"/>
          <w:sz w:val="28"/>
          <w:szCs w:val="28"/>
        </w:rPr>
        <w:t>ма</w:t>
      </w:r>
      <w:proofErr w:type="spellEnd"/>
      <w:r w:rsidR="002F5208">
        <w:rPr>
          <w:rFonts w:ascii="Times New Roman" w:hAnsi="Times New Roman"/>
          <w:sz w:val="28"/>
          <w:szCs w:val="28"/>
          <w:lang w:val="uk-UA"/>
        </w:rPr>
        <w:t xml:space="preserve">є </w:t>
      </w:r>
      <w:r w:rsidRPr="005B10BB">
        <w:rPr>
          <w:rFonts w:ascii="Times New Roman" w:hAnsi="Times New Roman"/>
          <w:sz w:val="28"/>
          <w:szCs w:val="28"/>
          <w:lang w:val="uk-UA"/>
        </w:rPr>
        <w:t xml:space="preserve">проблеми з потенцією. В такому прикладі </w:t>
      </w:r>
      <w:proofErr w:type="spellStart"/>
      <w:r w:rsidRPr="005B10BB">
        <w:rPr>
          <w:rFonts w:ascii="Times New Roman" w:hAnsi="Times New Roman"/>
          <w:sz w:val="28"/>
          <w:szCs w:val="28"/>
          <w:lang w:val="uk-UA"/>
        </w:rPr>
        <w:t>значеннєво</w:t>
      </w:r>
      <w:proofErr w:type="spellEnd"/>
      <w:r w:rsidRPr="005B10BB">
        <w:rPr>
          <w:rFonts w:ascii="Times New Roman" w:hAnsi="Times New Roman"/>
          <w:sz w:val="28"/>
          <w:szCs w:val="28"/>
          <w:lang w:val="uk-UA"/>
        </w:rPr>
        <w:t>-когнітивним формантом метафоричної проекції виступає відсутність позитивного результату. Неможливість виграшного розіграшу карти реалізується в новому значенні через поняття статевого безсил</w:t>
      </w:r>
      <w:r w:rsidR="002F5208">
        <w:rPr>
          <w:rFonts w:ascii="Times New Roman" w:hAnsi="Times New Roman"/>
          <w:sz w:val="28"/>
          <w:szCs w:val="28"/>
          <w:lang w:val="uk-UA"/>
        </w:rPr>
        <w:t>ля.</w:t>
      </w:r>
    </w:p>
    <w:p w:rsidR="005B10BB" w:rsidRDefault="00CE005E" w:rsidP="005B10B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 нашими спостереженнями,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артефактна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метафора у молодіжному німецькому сленгу може утворюватися також за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мегамоделлю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E3CD2">
        <w:rPr>
          <w:rFonts w:ascii="Times New Roman" w:hAnsi="Times New Roman"/>
          <w:i/>
          <w:sz w:val="28"/>
          <w:szCs w:val="28"/>
          <w:lang w:val="uk-UA"/>
        </w:rPr>
        <w:t>предмет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-</w:t>
      </w:r>
      <w:r w:rsidRPr="008E3CD2">
        <w:rPr>
          <w:rFonts w:ascii="Times New Roman" w:hAnsi="Times New Roman"/>
          <w:i/>
          <w:sz w:val="28"/>
          <w:szCs w:val="28"/>
          <w:lang w:val="uk-UA"/>
        </w:rPr>
        <w:t xml:space="preserve"> предмет</w:t>
      </w:r>
      <w:r>
        <w:rPr>
          <w:rFonts w:ascii="Times New Roman" w:hAnsi="Times New Roman"/>
          <w:sz w:val="28"/>
          <w:szCs w:val="28"/>
          <w:lang w:val="uk-UA"/>
        </w:rPr>
        <w:t>, яка репрезентована такими метафоричними моделями:</w:t>
      </w:r>
    </w:p>
    <w:p w:rsidR="005B10BB" w:rsidRDefault="00CE005E" w:rsidP="005B10BB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B10BB">
        <w:rPr>
          <w:rFonts w:ascii="Times New Roman" w:hAnsi="Times New Roman"/>
          <w:i/>
          <w:sz w:val="28"/>
          <w:szCs w:val="28"/>
          <w:lang w:val="uk-UA"/>
        </w:rPr>
        <w:t>форма предмета – предмет пакування – розміри предмета</w:t>
      </w:r>
      <w:r w:rsidR="00023AC1" w:rsidRPr="005B10BB">
        <w:rPr>
          <w:rFonts w:ascii="Times New Roman" w:hAnsi="Times New Roman"/>
          <w:sz w:val="28"/>
          <w:szCs w:val="28"/>
          <w:lang w:val="uk-UA"/>
        </w:rPr>
        <w:t>,</w:t>
      </w:r>
      <w:r w:rsidRPr="005B10BB">
        <w:rPr>
          <w:rFonts w:ascii="Times New Roman" w:hAnsi="Times New Roman"/>
          <w:sz w:val="28"/>
          <w:szCs w:val="28"/>
          <w:lang w:val="uk-UA"/>
        </w:rPr>
        <w:t xml:space="preserve"> наприклад, німецьке </w:t>
      </w:r>
      <w:r w:rsidRPr="005B10BB">
        <w:rPr>
          <w:rFonts w:ascii="Times New Roman" w:hAnsi="Times New Roman"/>
          <w:i/>
          <w:sz w:val="28"/>
          <w:szCs w:val="28"/>
          <w:lang w:val="de-DE"/>
        </w:rPr>
        <w:t>Box</w:t>
      </w:r>
      <w:r w:rsidRPr="005B10BB">
        <w:rPr>
          <w:rFonts w:ascii="Times New Roman" w:hAnsi="Times New Roman"/>
          <w:sz w:val="28"/>
          <w:szCs w:val="28"/>
          <w:lang w:val="uk-UA"/>
        </w:rPr>
        <w:t xml:space="preserve"> (з англійської </w:t>
      </w:r>
      <w:r w:rsidRPr="00320F2E">
        <w:rPr>
          <w:rFonts w:ascii="Times New Roman" w:hAnsi="Times New Roman"/>
          <w:i/>
          <w:sz w:val="28"/>
          <w:szCs w:val="28"/>
          <w:lang w:val="uk-UA"/>
        </w:rPr>
        <w:t>коробка, предмет пакування</w:t>
      </w:r>
      <w:r w:rsidRPr="005B10BB">
        <w:rPr>
          <w:rFonts w:ascii="Times New Roman" w:hAnsi="Times New Roman"/>
          <w:sz w:val="28"/>
          <w:szCs w:val="28"/>
          <w:lang w:val="uk-UA"/>
        </w:rPr>
        <w:t>) набуває у сленгу значення технічного засобу, тобто комп’ютера. В цьому випадку семантико-</w:t>
      </w:r>
      <w:r w:rsidRPr="005B10BB">
        <w:rPr>
          <w:rFonts w:ascii="Times New Roman" w:hAnsi="Times New Roman"/>
          <w:sz w:val="28"/>
          <w:szCs w:val="28"/>
          <w:lang w:val="uk-UA"/>
        </w:rPr>
        <w:lastRenderedPageBreak/>
        <w:t xml:space="preserve">когнітивним формантом, котрий поєднує вихідну та нову поняттєву метафоричні проекції, виступає, по-перше, прямокутна форма </w:t>
      </w:r>
      <w:r w:rsidR="00320F2E">
        <w:rPr>
          <w:rFonts w:ascii="Times New Roman" w:hAnsi="Times New Roman"/>
          <w:sz w:val="28"/>
          <w:szCs w:val="28"/>
          <w:lang w:val="uk-UA"/>
        </w:rPr>
        <w:t>обох предметів,</w:t>
      </w:r>
      <w:r w:rsidRPr="005B10BB">
        <w:rPr>
          <w:rFonts w:ascii="Times New Roman" w:hAnsi="Times New Roman"/>
          <w:sz w:val="28"/>
          <w:szCs w:val="28"/>
          <w:lang w:val="uk-UA"/>
        </w:rPr>
        <w:t xml:space="preserve"> по-друге, схожий розмір;</w:t>
      </w:r>
    </w:p>
    <w:p w:rsidR="005B10BB" w:rsidRDefault="00CE005E" w:rsidP="005B10BB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B10BB">
        <w:rPr>
          <w:rFonts w:ascii="Times New Roman" w:hAnsi="Times New Roman"/>
          <w:i/>
          <w:sz w:val="28"/>
          <w:szCs w:val="28"/>
          <w:lang w:val="uk-UA"/>
        </w:rPr>
        <w:t xml:space="preserve">використання предмета – аксесуар – цінність предмета, </w:t>
      </w:r>
      <w:r w:rsidRPr="005B10BB">
        <w:rPr>
          <w:rFonts w:ascii="Times New Roman" w:hAnsi="Times New Roman"/>
          <w:sz w:val="28"/>
          <w:szCs w:val="28"/>
          <w:lang w:val="uk-UA"/>
        </w:rPr>
        <w:t xml:space="preserve">як-от: німецьке </w:t>
      </w:r>
      <w:r w:rsidRPr="005B10BB">
        <w:rPr>
          <w:rFonts w:ascii="Times New Roman" w:hAnsi="Times New Roman"/>
          <w:i/>
          <w:sz w:val="28"/>
          <w:szCs w:val="28"/>
          <w:lang w:val="de-DE"/>
        </w:rPr>
        <w:t>Wampum</w:t>
      </w:r>
      <w:r w:rsidRPr="005B10BB">
        <w:rPr>
          <w:rFonts w:ascii="Times New Roman" w:hAnsi="Times New Roman"/>
          <w:sz w:val="28"/>
          <w:szCs w:val="28"/>
          <w:lang w:val="uk-UA"/>
        </w:rPr>
        <w:t xml:space="preserve"> (намисто з мушель</w:t>
      </w:r>
      <w:r w:rsidR="00320F2E">
        <w:rPr>
          <w:rFonts w:ascii="Times New Roman" w:hAnsi="Times New Roman"/>
          <w:sz w:val="28"/>
          <w:szCs w:val="28"/>
          <w:lang w:val="uk-UA"/>
        </w:rPr>
        <w:t xml:space="preserve"> у</w:t>
      </w:r>
      <w:r w:rsidR="00023AC1" w:rsidRPr="005B10BB">
        <w:rPr>
          <w:rFonts w:ascii="Times New Roman" w:hAnsi="Times New Roman"/>
          <w:sz w:val="28"/>
          <w:szCs w:val="28"/>
          <w:lang w:val="uk-UA"/>
        </w:rPr>
        <w:t xml:space="preserve"> індіанців Північної Америки,</w:t>
      </w:r>
      <w:r w:rsidR="00320F2E">
        <w:rPr>
          <w:rFonts w:ascii="Times New Roman" w:hAnsi="Times New Roman"/>
          <w:sz w:val="28"/>
          <w:szCs w:val="28"/>
          <w:lang w:val="uk-UA"/>
        </w:rPr>
        <w:t xml:space="preserve"> що слугувало </w:t>
      </w:r>
      <w:r w:rsidRPr="005B10BB">
        <w:rPr>
          <w:rFonts w:ascii="Times New Roman" w:hAnsi="Times New Roman"/>
          <w:sz w:val="28"/>
          <w:szCs w:val="28"/>
          <w:lang w:val="uk-UA"/>
        </w:rPr>
        <w:t xml:space="preserve">розмінною одиницею) </w:t>
      </w:r>
      <w:r w:rsidR="00320F2E">
        <w:rPr>
          <w:rFonts w:ascii="Times New Roman" w:hAnsi="Times New Roman"/>
          <w:sz w:val="28"/>
          <w:szCs w:val="28"/>
          <w:lang w:val="uk-UA"/>
        </w:rPr>
        <w:t xml:space="preserve">використовують </w:t>
      </w:r>
      <w:r w:rsidRPr="005B10BB">
        <w:rPr>
          <w:rFonts w:ascii="Times New Roman" w:hAnsi="Times New Roman"/>
          <w:sz w:val="28"/>
          <w:szCs w:val="28"/>
          <w:lang w:val="uk-UA"/>
        </w:rPr>
        <w:t xml:space="preserve">у молодіжній культурі з семантикою </w:t>
      </w:r>
      <w:r w:rsidRPr="005B10BB">
        <w:rPr>
          <w:rFonts w:ascii="Times New Roman" w:hAnsi="Times New Roman"/>
          <w:i/>
          <w:sz w:val="28"/>
          <w:szCs w:val="28"/>
          <w:lang w:val="uk-UA"/>
        </w:rPr>
        <w:t>гроші</w:t>
      </w:r>
      <w:r w:rsidRPr="005B10BB">
        <w:rPr>
          <w:rFonts w:ascii="Times New Roman" w:hAnsi="Times New Roman"/>
          <w:sz w:val="28"/>
          <w:szCs w:val="28"/>
          <w:lang w:val="uk-UA"/>
        </w:rPr>
        <w:t>. Семантико-когнітивним формант</w:t>
      </w:r>
      <w:r w:rsidR="00320F2E">
        <w:rPr>
          <w:rFonts w:ascii="Times New Roman" w:hAnsi="Times New Roman"/>
          <w:sz w:val="28"/>
          <w:szCs w:val="28"/>
          <w:lang w:val="uk-UA"/>
        </w:rPr>
        <w:t xml:space="preserve">ом у цій метафоричній проекції </w:t>
      </w:r>
      <w:r w:rsidRPr="005B10BB">
        <w:rPr>
          <w:rFonts w:ascii="Times New Roman" w:hAnsi="Times New Roman"/>
          <w:sz w:val="28"/>
          <w:szCs w:val="28"/>
          <w:lang w:val="uk-UA"/>
        </w:rPr>
        <w:t>виступає формальна значимість та цінність обох предметів, а також практичне використання мушель, як гро</w:t>
      </w:r>
      <w:r w:rsidR="00023AC1" w:rsidRPr="005B10BB">
        <w:rPr>
          <w:rFonts w:ascii="Times New Roman" w:hAnsi="Times New Roman"/>
          <w:sz w:val="28"/>
          <w:szCs w:val="28"/>
          <w:lang w:val="uk-UA"/>
        </w:rPr>
        <w:t>шових одиниць в іншій культурі;</w:t>
      </w:r>
    </w:p>
    <w:p w:rsidR="005B10BB" w:rsidRDefault="00CE005E" w:rsidP="005B10BB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B10BB">
        <w:rPr>
          <w:rFonts w:ascii="Times New Roman" w:hAnsi="Times New Roman"/>
          <w:i/>
          <w:sz w:val="28"/>
          <w:szCs w:val="28"/>
          <w:lang w:val="uk-UA"/>
        </w:rPr>
        <w:t xml:space="preserve">зовнішня форма – тип ємності – структура, </w:t>
      </w:r>
      <w:r w:rsidRPr="005B10BB">
        <w:rPr>
          <w:rFonts w:ascii="Times New Roman" w:hAnsi="Times New Roman"/>
          <w:sz w:val="28"/>
          <w:szCs w:val="28"/>
          <w:lang w:val="uk-UA"/>
        </w:rPr>
        <w:t xml:space="preserve">наприклад, німецьке </w:t>
      </w:r>
      <w:r w:rsidRPr="005B10BB">
        <w:rPr>
          <w:rFonts w:ascii="Times New Roman" w:hAnsi="Times New Roman"/>
          <w:i/>
          <w:sz w:val="28"/>
          <w:szCs w:val="28"/>
          <w:lang w:val="de-DE"/>
        </w:rPr>
        <w:t>Bottich</w:t>
      </w:r>
      <w:r w:rsidRPr="005B10BB">
        <w:rPr>
          <w:rFonts w:ascii="Times New Roman" w:hAnsi="Times New Roman"/>
          <w:sz w:val="28"/>
          <w:szCs w:val="28"/>
          <w:lang w:val="uk-UA"/>
        </w:rPr>
        <w:t xml:space="preserve"> (бочка, ємність) набуває у жаргонному мовленні значення туалету (унітаз). В такій структурі семантико-когнітивним формантом, котрий поєднує вихідну та нову поняттєву метафоричні проекції, виступає округла форма обох предметів та певна асоціація щ</w:t>
      </w:r>
      <w:r w:rsidR="00320F2E">
        <w:rPr>
          <w:rFonts w:ascii="Times New Roman" w:hAnsi="Times New Roman"/>
          <w:sz w:val="28"/>
          <w:szCs w:val="28"/>
          <w:lang w:val="uk-UA"/>
        </w:rPr>
        <w:t xml:space="preserve">одо заглиблень у обох </w:t>
      </w:r>
      <w:proofErr w:type="spellStart"/>
      <w:r w:rsidR="00320F2E">
        <w:rPr>
          <w:rFonts w:ascii="Times New Roman" w:hAnsi="Times New Roman"/>
          <w:sz w:val="28"/>
          <w:szCs w:val="28"/>
          <w:lang w:val="uk-UA"/>
        </w:rPr>
        <w:t>ємностях</w:t>
      </w:r>
      <w:proofErr w:type="spellEnd"/>
      <w:r w:rsidR="00320F2E">
        <w:rPr>
          <w:rFonts w:ascii="Times New Roman" w:hAnsi="Times New Roman"/>
          <w:sz w:val="28"/>
          <w:szCs w:val="28"/>
          <w:lang w:val="uk-UA"/>
        </w:rPr>
        <w:t>;</w:t>
      </w:r>
    </w:p>
    <w:p w:rsidR="00CE005E" w:rsidRPr="005B10BB" w:rsidRDefault="00CE005E" w:rsidP="005B10BB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B10BB">
        <w:rPr>
          <w:rFonts w:ascii="Times New Roman" w:hAnsi="Times New Roman"/>
          <w:i/>
          <w:sz w:val="28"/>
          <w:szCs w:val="28"/>
          <w:lang w:val="uk-UA"/>
        </w:rPr>
        <w:t>зовнішня форма – тип одягу – тканина</w:t>
      </w:r>
      <w:r w:rsidR="00320F2E">
        <w:rPr>
          <w:rFonts w:ascii="Times New Roman" w:hAnsi="Times New Roman"/>
          <w:sz w:val="28"/>
          <w:szCs w:val="28"/>
          <w:lang w:val="uk-UA"/>
        </w:rPr>
        <w:t>, цій метафоричній моделі</w:t>
      </w:r>
      <w:r w:rsidR="00320F2E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5B10BB">
        <w:rPr>
          <w:rFonts w:ascii="Times New Roman" w:hAnsi="Times New Roman"/>
          <w:sz w:val="28"/>
          <w:szCs w:val="28"/>
          <w:lang w:val="uk-UA"/>
        </w:rPr>
        <w:t xml:space="preserve">відповідає німецьке слово </w:t>
      </w:r>
      <w:r w:rsidRPr="005B10BB">
        <w:rPr>
          <w:rFonts w:ascii="Times New Roman" w:hAnsi="Times New Roman"/>
          <w:i/>
          <w:sz w:val="28"/>
          <w:szCs w:val="28"/>
          <w:lang w:val="de-DE"/>
        </w:rPr>
        <w:t>Kutte</w:t>
      </w:r>
      <w:r w:rsidRPr="005B10BB">
        <w:rPr>
          <w:rFonts w:ascii="Times New Roman" w:hAnsi="Times New Roman"/>
          <w:sz w:val="28"/>
          <w:szCs w:val="28"/>
          <w:lang w:val="uk-UA"/>
        </w:rPr>
        <w:t xml:space="preserve"> (ряса, одяг священика), що у молодіжній культурі </w:t>
      </w:r>
      <w:r w:rsidR="00320F2E">
        <w:rPr>
          <w:rFonts w:ascii="Times New Roman" w:hAnsi="Times New Roman"/>
          <w:sz w:val="28"/>
          <w:szCs w:val="28"/>
          <w:lang w:val="uk-UA"/>
        </w:rPr>
        <w:t xml:space="preserve">набуває </w:t>
      </w:r>
      <w:r w:rsidRPr="005B10BB">
        <w:rPr>
          <w:rFonts w:ascii="Times New Roman" w:hAnsi="Times New Roman"/>
          <w:sz w:val="28"/>
          <w:szCs w:val="28"/>
          <w:lang w:val="uk-UA"/>
        </w:rPr>
        <w:t>значення звичайного пальта, втрачаючи професійну специфіку одягу</w:t>
      </w:r>
      <w:r w:rsidR="00320F2E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5B10BB">
        <w:rPr>
          <w:rFonts w:ascii="Times New Roman" w:hAnsi="Times New Roman"/>
          <w:sz w:val="28"/>
          <w:szCs w:val="28"/>
          <w:lang w:val="uk-UA"/>
        </w:rPr>
        <w:t>С</w:t>
      </w:r>
      <w:r w:rsidR="00320F2E">
        <w:rPr>
          <w:rFonts w:ascii="Times New Roman" w:hAnsi="Times New Roman"/>
          <w:sz w:val="28"/>
          <w:szCs w:val="28"/>
          <w:lang w:val="uk-UA"/>
        </w:rPr>
        <w:t xml:space="preserve">емантико-когнітивним формантом </w:t>
      </w:r>
      <w:r w:rsidRPr="005B10BB">
        <w:rPr>
          <w:rFonts w:ascii="Times New Roman" w:hAnsi="Times New Roman"/>
          <w:sz w:val="28"/>
          <w:szCs w:val="28"/>
          <w:lang w:val="uk-UA"/>
        </w:rPr>
        <w:t>виступає фасон одягу: довгі поли, рукави, комірець, а також чорна тканина.</w:t>
      </w:r>
    </w:p>
    <w:p w:rsidR="00320F2E" w:rsidRDefault="00023AC1" w:rsidP="00320F2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Отже, </w:t>
      </w:r>
      <w:r w:rsidR="00CE005E">
        <w:rPr>
          <w:rFonts w:ascii="Times New Roman" w:hAnsi="Times New Roman"/>
          <w:sz w:val="28"/>
          <w:szCs w:val="28"/>
          <w:lang w:val="uk-UA"/>
        </w:rPr>
        <w:t>як св</w:t>
      </w:r>
      <w:r>
        <w:rPr>
          <w:rFonts w:ascii="Times New Roman" w:hAnsi="Times New Roman"/>
          <w:sz w:val="28"/>
          <w:szCs w:val="28"/>
          <w:lang w:val="uk-UA"/>
        </w:rPr>
        <w:t xml:space="preserve">ідчать приклади, метафоризація </w:t>
      </w:r>
      <w:r w:rsidR="00CE005E">
        <w:rPr>
          <w:rFonts w:ascii="Times New Roman" w:hAnsi="Times New Roman"/>
          <w:sz w:val="28"/>
          <w:szCs w:val="28"/>
          <w:lang w:val="uk-UA"/>
        </w:rPr>
        <w:t>понять на позначення артефактів здійс</w:t>
      </w:r>
      <w:r>
        <w:rPr>
          <w:rFonts w:ascii="Times New Roman" w:hAnsi="Times New Roman"/>
          <w:sz w:val="28"/>
          <w:szCs w:val="28"/>
          <w:lang w:val="uk-UA"/>
        </w:rPr>
        <w:t xml:space="preserve">нюється за двома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мегамоделями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CE005E" w:rsidRPr="00F160AB">
        <w:rPr>
          <w:rFonts w:ascii="Times New Roman" w:hAnsi="Times New Roman"/>
          <w:i/>
          <w:sz w:val="28"/>
          <w:szCs w:val="28"/>
          <w:lang w:val="uk-UA"/>
        </w:rPr>
        <w:t>людина –</w:t>
      </w:r>
      <w:r w:rsidR="00CE005E">
        <w:rPr>
          <w:rFonts w:ascii="Times New Roman" w:hAnsi="Times New Roman"/>
          <w:i/>
          <w:sz w:val="28"/>
          <w:szCs w:val="28"/>
          <w:lang w:val="uk-UA"/>
        </w:rPr>
        <w:t xml:space="preserve"> предмет</w:t>
      </w:r>
      <w:r w:rsidR="00CE005E" w:rsidRPr="00F160AB">
        <w:rPr>
          <w:rFonts w:ascii="Times New Roman" w:hAnsi="Times New Roman"/>
          <w:i/>
          <w:sz w:val="28"/>
          <w:szCs w:val="28"/>
          <w:lang w:val="uk-UA"/>
        </w:rPr>
        <w:t>,</w:t>
      </w:r>
      <w:r w:rsidR="00CE005E">
        <w:rPr>
          <w:rFonts w:ascii="Times New Roman" w:hAnsi="Times New Roman"/>
          <w:i/>
          <w:sz w:val="28"/>
          <w:szCs w:val="28"/>
          <w:lang w:val="uk-UA"/>
        </w:rPr>
        <w:t xml:space="preserve"> предмет</w:t>
      </w:r>
      <w:r w:rsidR="00CE005E" w:rsidRPr="00F160AB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CE005E">
        <w:rPr>
          <w:rFonts w:ascii="Times New Roman" w:hAnsi="Times New Roman"/>
          <w:i/>
          <w:sz w:val="28"/>
          <w:szCs w:val="28"/>
          <w:lang w:val="uk-UA"/>
        </w:rPr>
        <w:t>– предмет</w:t>
      </w:r>
      <w:r w:rsidR="00CE005E">
        <w:rPr>
          <w:rFonts w:ascii="Times New Roman" w:hAnsi="Times New Roman"/>
          <w:sz w:val="28"/>
          <w:szCs w:val="28"/>
          <w:lang w:val="uk-UA"/>
        </w:rPr>
        <w:t xml:space="preserve">, які у </w:t>
      </w:r>
      <w:proofErr w:type="spellStart"/>
      <w:r w:rsidR="00CE005E">
        <w:rPr>
          <w:rFonts w:ascii="Times New Roman" w:hAnsi="Times New Roman"/>
          <w:sz w:val="28"/>
          <w:szCs w:val="28"/>
          <w:lang w:val="uk-UA"/>
        </w:rPr>
        <w:t>сленговому</w:t>
      </w:r>
      <w:proofErr w:type="spellEnd"/>
      <w:r w:rsidR="00CE005E">
        <w:rPr>
          <w:rFonts w:ascii="Times New Roman" w:hAnsi="Times New Roman"/>
          <w:sz w:val="28"/>
          <w:szCs w:val="28"/>
          <w:lang w:val="uk-UA"/>
        </w:rPr>
        <w:t xml:space="preserve"> мовленні</w:t>
      </w:r>
      <w:r>
        <w:rPr>
          <w:rFonts w:ascii="Times New Roman" w:hAnsi="Times New Roman"/>
          <w:sz w:val="28"/>
          <w:szCs w:val="28"/>
          <w:lang w:val="uk-UA"/>
        </w:rPr>
        <w:t xml:space="preserve"> німецької молоді представлено </w:t>
      </w:r>
      <w:r w:rsidR="00CE005E">
        <w:rPr>
          <w:rFonts w:ascii="Times New Roman" w:hAnsi="Times New Roman"/>
          <w:sz w:val="28"/>
          <w:szCs w:val="28"/>
          <w:lang w:val="uk-UA"/>
        </w:rPr>
        <w:t>метаф</w:t>
      </w:r>
      <w:r>
        <w:rPr>
          <w:rFonts w:ascii="Times New Roman" w:hAnsi="Times New Roman"/>
          <w:sz w:val="28"/>
          <w:szCs w:val="28"/>
          <w:lang w:val="uk-UA"/>
        </w:rPr>
        <w:t xml:space="preserve">оризованими моделями, в котрих семантико-когнітивними </w:t>
      </w:r>
      <w:r w:rsidR="00CE005E">
        <w:rPr>
          <w:rFonts w:ascii="Times New Roman" w:hAnsi="Times New Roman"/>
          <w:sz w:val="28"/>
          <w:szCs w:val="28"/>
          <w:lang w:val="uk-UA"/>
        </w:rPr>
        <w:t>формантами виступають найрізноманітніші предмети та загальні поняття: меблі, музичні інструменти, одяг, його аксесуари, розм</w:t>
      </w:r>
      <w:r>
        <w:rPr>
          <w:rFonts w:ascii="Times New Roman" w:hAnsi="Times New Roman"/>
          <w:sz w:val="28"/>
          <w:szCs w:val="28"/>
          <w:lang w:val="uk-UA"/>
        </w:rPr>
        <w:t>іри, цінність, розум, професія,</w:t>
      </w:r>
      <w:r w:rsidR="00CE005E">
        <w:rPr>
          <w:rFonts w:ascii="Times New Roman" w:hAnsi="Times New Roman"/>
          <w:sz w:val="28"/>
          <w:szCs w:val="28"/>
          <w:lang w:val="uk-UA"/>
        </w:rPr>
        <w:t xml:space="preserve"> слабкість, тканина тощо. З функціонального погляду перша </w:t>
      </w:r>
      <w:proofErr w:type="spellStart"/>
      <w:r w:rsidR="00CE005E">
        <w:rPr>
          <w:rFonts w:ascii="Times New Roman" w:hAnsi="Times New Roman"/>
          <w:sz w:val="28"/>
          <w:szCs w:val="28"/>
          <w:lang w:val="uk-UA"/>
        </w:rPr>
        <w:t>мегамодель</w:t>
      </w:r>
      <w:proofErr w:type="spellEnd"/>
      <w:r w:rsidR="00CE005E">
        <w:rPr>
          <w:rFonts w:ascii="Times New Roman" w:hAnsi="Times New Roman"/>
          <w:sz w:val="28"/>
          <w:szCs w:val="28"/>
          <w:lang w:val="uk-UA"/>
        </w:rPr>
        <w:t xml:space="preserve"> є образною, а друга – номінат</w:t>
      </w:r>
      <w:r w:rsidR="00320F2E">
        <w:rPr>
          <w:rFonts w:ascii="Times New Roman" w:hAnsi="Times New Roman"/>
          <w:sz w:val="28"/>
          <w:szCs w:val="28"/>
          <w:lang w:val="uk-UA"/>
        </w:rPr>
        <w:t xml:space="preserve">ивною. Всі </w:t>
      </w:r>
      <w:proofErr w:type="spellStart"/>
      <w:r w:rsidR="00320F2E">
        <w:rPr>
          <w:rFonts w:ascii="Times New Roman" w:hAnsi="Times New Roman"/>
          <w:sz w:val="28"/>
          <w:szCs w:val="28"/>
          <w:lang w:val="uk-UA"/>
        </w:rPr>
        <w:t>артефактні</w:t>
      </w:r>
      <w:proofErr w:type="spellEnd"/>
      <w:r w:rsidR="00320F2E">
        <w:rPr>
          <w:rFonts w:ascii="Times New Roman" w:hAnsi="Times New Roman"/>
          <w:sz w:val="28"/>
          <w:szCs w:val="28"/>
          <w:lang w:val="uk-UA"/>
        </w:rPr>
        <w:t xml:space="preserve"> метафори </w:t>
      </w:r>
      <w:proofErr w:type="spellStart"/>
      <w:r w:rsidR="00320F2E">
        <w:rPr>
          <w:rFonts w:ascii="Times New Roman" w:hAnsi="Times New Roman"/>
          <w:sz w:val="28"/>
          <w:szCs w:val="28"/>
          <w:lang w:val="uk-UA"/>
        </w:rPr>
        <w:t>вербалізуються</w:t>
      </w:r>
      <w:proofErr w:type="spellEnd"/>
      <w:r w:rsidR="00320F2E">
        <w:rPr>
          <w:rFonts w:ascii="Times New Roman" w:hAnsi="Times New Roman"/>
          <w:sz w:val="28"/>
          <w:szCs w:val="28"/>
          <w:lang w:val="uk-UA"/>
        </w:rPr>
        <w:t xml:space="preserve"> завдяки простим іменникам</w:t>
      </w:r>
      <w:r w:rsidR="00CE005E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CE005E">
        <w:rPr>
          <w:rFonts w:ascii="Times New Roman" w:hAnsi="Times New Roman"/>
          <w:sz w:val="28"/>
          <w:szCs w:val="28"/>
        </w:rPr>
        <w:t>хоча</w:t>
      </w:r>
      <w:proofErr w:type="spellEnd"/>
      <w:r w:rsidR="00CE005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E005E">
        <w:rPr>
          <w:rFonts w:ascii="Times New Roman" w:hAnsi="Times New Roman"/>
          <w:sz w:val="28"/>
          <w:szCs w:val="28"/>
        </w:rPr>
        <w:t>наявн</w:t>
      </w:r>
      <w:proofErr w:type="spellEnd"/>
      <w:r w:rsidR="00CE005E">
        <w:rPr>
          <w:rFonts w:ascii="Times New Roman" w:hAnsi="Times New Roman"/>
          <w:sz w:val="28"/>
          <w:szCs w:val="28"/>
          <w:lang w:val="uk-UA"/>
        </w:rPr>
        <w:t xml:space="preserve">і </w:t>
      </w:r>
      <w:r w:rsidR="003215B3">
        <w:rPr>
          <w:rFonts w:ascii="Times New Roman" w:hAnsi="Times New Roman"/>
          <w:sz w:val="28"/>
          <w:szCs w:val="28"/>
          <w:lang w:val="uk-UA"/>
        </w:rPr>
        <w:t xml:space="preserve">також </w:t>
      </w:r>
      <w:r w:rsidR="00CE005E">
        <w:rPr>
          <w:rFonts w:ascii="Times New Roman" w:hAnsi="Times New Roman"/>
          <w:sz w:val="28"/>
          <w:szCs w:val="28"/>
          <w:lang w:val="uk-UA"/>
        </w:rPr>
        <w:t>приклади композитів.</w:t>
      </w:r>
    </w:p>
    <w:p w:rsidR="00320F2E" w:rsidRDefault="00320F2E" w:rsidP="00F104A2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20F2E" w:rsidRDefault="00320F2E" w:rsidP="00F104A2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56933" w:rsidRDefault="00F104A2" w:rsidP="00F104A2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104A2">
        <w:rPr>
          <w:rFonts w:ascii="Times New Roman" w:hAnsi="Times New Roman"/>
          <w:b/>
          <w:sz w:val="28"/>
          <w:szCs w:val="28"/>
          <w:lang w:val="uk-UA"/>
        </w:rPr>
        <w:lastRenderedPageBreak/>
        <w:t>Література:</w:t>
      </w:r>
    </w:p>
    <w:p w:rsidR="00F104A2" w:rsidRPr="00F104A2" w:rsidRDefault="00F104A2" w:rsidP="00F104A2">
      <w:pPr>
        <w:pStyle w:val="a3"/>
        <w:numPr>
          <w:ilvl w:val="0"/>
          <w:numId w:val="6"/>
        </w:numPr>
        <w:spacing w:after="0" w:line="360" w:lineRule="auto"/>
        <w:ind w:left="357" w:hanging="35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F104A2">
        <w:rPr>
          <w:rFonts w:ascii="Times New Roman" w:hAnsi="Times New Roman"/>
          <w:sz w:val="28"/>
          <w:szCs w:val="28"/>
          <w:lang w:val="uk-UA"/>
        </w:rPr>
        <w:t>Анкерсмит</w:t>
      </w:r>
      <w:proofErr w:type="spellEnd"/>
      <w:r w:rsidRPr="00F104A2">
        <w:rPr>
          <w:rFonts w:ascii="Times New Roman" w:hAnsi="Times New Roman"/>
          <w:sz w:val="28"/>
          <w:szCs w:val="28"/>
          <w:lang w:val="uk-UA"/>
        </w:rPr>
        <w:t xml:space="preserve"> Ф. 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История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и</w:t>
      </w:r>
      <w:r w:rsidRPr="00F104A2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F104A2">
        <w:rPr>
          <w:rFonts w:ascii="Times New Roman" w:hAnsi="Times New Roman"/>
          <w:sz w:val="28"/>
          <w:szCs w:val="28"/>
          <w:lang w:val="uk-UA"/>
        </w:rPr>
        <w:t>тополог</w:t>
      </w:r>
      <w:r>
        <w:rPr>
          <w:rFonts w:ascii="Times New Roman" w:hAnsi="Times New Roman"/>
          <w:sz w:val="28"/>
          <w:szCs w:val="28"/>
          <w:lang w:val="uk-UA"/>
        </w:rPr>
        <w:t>ия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: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взлет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падение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метафоры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  <w:r w:rsidRPr="00F104A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М.: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Прогресс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–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Традиция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, 2003.</w:t>
      </w:r>
      <w:r w:rsidRPr="00F104A2">
        <w:rPr>
          <w:rFonts w:ascii="Times New Roman" w:hAnsi="Times New Roman"/>
          <w:sz w:val="28"/>
          <w:szCs w:val="28"/>
          <w:lang w:val="uk-UA"/>
        </w:rPr>
        <w:t xml:space="preserve"> 496 с.</w:t>
      </w:r>
    </w:p>
    <w:p w:rsidR="00F104A2" w:rsidRDefault="00F104A2" w:rsidP="00F104A2">
      <w:pPr>
        <w:pStyle w:val="a3"/>
        <w:numPr>
          <w:ilvl w:val="0"/>
          <w:numId w:val="6"/>
        </w:numPr>
        <w:spacing w:after="0" w:line="360" w:lineRule="auto"/>
        <w:ind w:left="357" w:hanging="35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F104A2">
        <w:rPr>
          <w:rFonts w:ascii="Times New Roman" w:hAnsi="Times New Roman"/>
          <w:sz w:val="28"/>
          <w:szCs w:val="28"/>
          <w:lang w:val="uk-UA"/>
        </w:rPr>
        <w:t>Арутюно</w:t>
      </w:r>
      <w:r>
        <w:rPr>
          <w:rFonts w:ascii="Times New Roman" w:hAnsi="Times New Roman"/>
          <w:sz w:val="28"/>
          <w:szCs w:val="28"/>
          <w:lang w:val="uk-UA"/>
        </w:rPr>
        <w:t>ва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Н.</w:t>
      </w:r>
      <w:r w:rsidR="00320F2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Д.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Механизмы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метафоризации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Pr="00F104A2">
        <w:rPr>
          <w:rFonts w:ascii="Times New Roman" w:hAnsi="Times New Roman"/>
          <w:i/>
          <w:sz w:val="28"/>
          <w:szCs w:val="28"/>
          <w:lang w:val="uk-UA"/>
        </w:rPr>
        <w:t>Язык</w:t>
      </w:r>
      <w:proofErr w:type="spellEnd"/>
      <w:r w:rsidRPr="00F104A2">
        <w:rPr>
          <w:rFonts w:ascii="Times New Roman" w:hAnsi="Times New Roman"/>
          <w:i/>
          <w:sz w:val="28"/>
          <w:szCs w:val="28"/>
          <w:lang w:val="uk-UA"/>
        </w:rPr>
        <w:t xml:space="preserve"> и мир </w:t>
      </w:r>
      <w:proofErr w:type="spellStart"/>
      <w:r w:rsidRPr="00F104A2">
        <w:rPr>
          <w:rFonts w:ascii="Times New Roman" w:hAnsi="Times New Roman"/>
          <w:i/>
          <w:sz w:val="28"/>
          <w:szCs w:val="28"/>
          <w:lang w:val="uk-UA"/>
        </w:rPr>
        <w:t>человека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 2-е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изд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F104A2">
        <w:rPr>
          <w:rFonts w:ascii="Times New Roman" w:hAnsi="Times New Roman"/>
          <w:sz w:val="28"/>
          <w:szCs w:val="28"/>
          <w:lang w:val="uk-UA"/>
        </w:rPr>
        <w:t>М.</w:t>
      </w:r>
      <w:r w:rsidR="00320F2E">
        <w:rPr>
          <w:rFonts w:ascii="Times New Roman" w:hAnsi="Times New Roman"/>
          <w:sz w:val="28"/>
          <w:szCs w:val="28"/>
          <w:lang w:val="uk-UA"/>
        </w:rPr>
        <w:t xml:space="preserve">: </w:t>
      </w:r>
      <w:proofErr w:type="spellStart"/>
      <w:r w:rsidR="00320F2E">
        <w:rPr>
          <w:rFonts w:ascii="Times New Roman" w:hAnsi="Times New Roman"/>
          <w:sz w:val="28"/>
          <w:szCs w:val="28"/>
          <w:lang w:val="uk-UA"/>
        </w:rPr>
        <w:t>Языки</w:t>
      </w:r>
      <w:proofErr w:type="spellEnd"/>
      <w:r w:rsidR="00320F2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320F2E">
        <w:rPr>
          <w:rFonts w:ascii="Times New Roman" w:hAnsi="Times New Roman"/>
          <w:sz w:val="28"/>
          <w:szCs w:val="28"/>
          <w:lang w:val="uk-UA"/>
        </w:rPr>
        <w:t>русской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культуры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, 1999.</w:t>
      </w:r>
      <w:r w:rsidRPr="00F104A2">
        <w:rPr>
          <w:rFonts w:ascii="Times New Roman" w:hAnsi="Times New Roman"/>
          <w:sz w:val="28"/>
          <w:szCs w:val="28"/>
          <w:lang w:val="uk-UA"/>
        </w:rPr>
        <w:t xml:space="preserve"> 896 с.</w:t>
      </w:r>
    </w:p>
    <w:p w:rsidR="00F104A2" w:rsidRPr="00F104A2" w:rsidRDefault="00F104A2" w:rsidP="00F104A2">
      <w:pPr>
        <w:pStyle w:val="a3"/>
        <w:numPr>
          <w:ilvl w:val="0"/>
          <w:numId w:val="6"/>
        </w:numPr>
        <w:spacing w:after="0" w:line="360" w:lineRule="auto"/>
        <w:ind w:left="357" w:hanging="357"/>
        <w:jc w:val="both"/>
        <w:rPr>
          <w:rFonts w:ascii="Times New Roman" w:hAnsi="Times New Roman"/>
          <w:sz w:val="28"/>
          <w:szCs w:val="28"/>
          <w:lang w:val="uk-UA"/>
        </w:rPr>
      </w:pPr>
      <w:r w:rsidRPr="00F104A2">
        <w:rPr>
          <w:rFonts w:ascii="Times New Roman" w:hAnsi="Times New Roman"/>
          <w:sz w:val="28"/>
          <w:szCs w:val="28"/>
          <w:lang w:val="uk-UA"/>
        </w:rPr>
        <w:t>Баранов А.</w:t>
      </w:r>
      <w:r w:rsidR="00320F2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104A2">
        <w:rPr>
          <w:rFonts w:ascii="Times New Roman" w:hAnsi="Times New Roman"/>
          <w:sz w:val="28"/>
          <w:szCs w:val="28"/>
          <w:lang w:val="uk-UA"/>
        </w:rPr>
        <w:t xml:space="preserve">Н. </w:t>
      </w:r>
      <w:proofErr w:type="spellStart"/>
      <w:r w:rsidRPr="00F104A2">
        <w:rPr>
          <w:rFonts w:ascii="Times New Roman" w:hAnsi="Times New Roman"/>
          <w:sz w:val="28"/>
          <w:szCs w:val="28"/>
          <w:lang w:val="uk-UA"/>
        </w:rPr>
        <w:t>Когнитивная</w:t>
      </w:r>
      <w:proofErr w:type="spellEnd"/>
      <w:r w:rsidRPr="00F104A2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F104A2">
        <w:rPr>
          <w:rFonts w:ascii="Times New Roman" w:hAnsi="Times New Roman"/>
          <w:sz w:val="28"/>
          <w:szCs w:val="28"/>
          <w:lang w:val="uk-UA"/>
        </w:rPr>
        <w:t>тео</w:t>
      </w:r>
      <w:r>
        <w:rPr>
          <w:rFonts w:ascii="Times New Roman" w:hAnsi="Times New Roman"/>
          <w:sz w:val="28"/>
          <w:szCs w:val="28"/>
          <w:lang w:val="uk-UA"/>
        </w:rPr>
        <w:t>рия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метафоры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: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почти</w:t>
      </w:r>
      <w:proofErr w:type="spellEnd"/>
      <w:r w:rsidRPr="00F104A2">
        <w:rPr>
          <w:rFonts w:ascii="Times New Roman" w:hAnsi="Times New Roman"/>
          <w:sz w:val="28"/>
          <w:szCs w:val="28"/>
          <w:lang w:val="uk-UA"/>
        </w:rPr>
        <w:t xml:space="preserve"> двадцять </w:t>
      </w:r>
      <w:proofErr w:type="spellStart"/>
      <w:r w:rsidRPr="00F104A2">
        <w:rPr>
          <w:rFonts w:ascii="Times New Roman" w:hAnsi="Times New Roman"/>
          <w:sz w:val="28"/>
          <w:szCs w:val="28"/>
          <w:lang w:val="uk-UA"/>
        </w:rPr>
        <w:t>пять</w:t>
      </w:r>
      <w:proofErr w:type="spellEnd"/>
      <w:r w:rsidRPr="00F104A2">
        <w:rPr>
          <w:rFonts w:ascii="Times New Roman" w:hAnsi="Times New Roman"/>
          <w:sz w:val="28"/>
          <w:szCs w:val="28"/>
          <w:lang w:val="uk-UA"/>
        </w:rPr>
        <w:t xml:space="preserve"> лет </w:t>
      </w:r>
      <w:proofErr w:type="spellStart"/>
      <w:r w:rsidRPr="00F104A2">
        <w:rPr>
          <w:rFonts w:ascii="Times New Roman" w:hAnsi="Times New Roman"/>
          <w:sz w:val="28"/>
          <w:szCs w:val="28"/>
          <w:lang w:val="uk-UA"/>
        </w:rPr>
        <w:t>спустя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Pr="00F104A2">
        <w:rPr>
          <w:rFonts w:ascii="Times New Roman" w:hAnsi="Times New Roman"/>
          <w:i/>
          <w:sz w:val="28"/>
          <w:szCs w:val="28"/>
          <w:lang w:val="uk-UA"/>
        </w:rPr>
        <w:t>Метафоры</w:t>
      </w:r>
      <w:proofErr w:type="spellEnd"/>
      <w:r w:rsidRPr="00F104A2">
        <w:rPr>
          <w:rFonts w:ascii="Times New Roman" w:hAnsi="Times New Roman"/>
          <w:i/>
          <w:sz w:val="28"/>
          <w:szCs w:val="28"/>
          <w:lang w:val="uk-UA"/>
        </w:rPr>
        <w:t xml:space="preserve">, </w:t>
      </w:r>
      <w:proofErr w:type="spellStart"/>
      <w:r w:rsidRPr="00F104A2">
        <w:rPr>
          <w:rFonts w:ascii="Times New Roman" w:hAnsi="Times New Roman"/>
          <w:i/>
          <w:sz w:val="28"/>
          <w:szCs w:val="28"/>
          <w:lang w:val="uk-UA"/>
        </w:rPr>
        <w:t>которыми</w:t>
      </w:r>
      <w:proofErr w:type="spellEnd"/>
      <w:r w:rsidRPr="00F104A2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proofErr w:type="spellStart"/>
      <w:r w:rsidRPr="00F104A2">
        <w:rPr>
          <w:rFonts w:ascii="Times New Roman" w:hAnsi="Times New Roman"/>
          <w:i/>
          <w:sz w:val="28"/>
          <w:szCs w:val="28"/>
          <w:lang w:val="uk-UA"/>
        </w:rPr>
        <w:t>мы</w:t>
      </w:r>
      <w:proofErr w:type="spellEnd"/>
      <w:r w:rsidRPr="00F104A2">
        <w:rPr>
          <w:rFonts w:ascii="Times New Roman" w:hAnsi="Times New Roman"/>
          <w:i/>
          <w:sz w:val="28"/>
          <w:szCs w:val="28"/>
          <w:lang w:val="uk-UA"/>
        </w:rPr>
        <w:t xml:space="preserve"> живем</w:t>
      </w:r>
      <w:r w:rsidR="002F5208">
        <w:rPr>
          <w:rFonts w:ascii="Times New Roman" w:hAnsi="Times New Roman"/>
          <w:sz w:val="28"/>
          <w:szCs w:val="28"/>
          <w:lang w:val="uk-UA"/>
        </w:rPr>
        <w:t xml:space="preserve"> / Пер. с </w:t>
      </w:r>
      <w:proofErr w:type="spellStart"/>
      <w:r w:rsidR="002F5208">
        <w:rPr>
          <w:rFonts w:ascii="Times New Roman" w:hAnsi="Times New Roman"/>
          <w:sz w:val="28"/>
          <w:szCs w:val="28"/>
          <w:lang w:val="uk-UA"/>
        </w:rPr>
        <w:t>англ</w:t>
      </w:r>
      <w:proofErr w:type="spellEnd"/>
      <w:r w:rsidR="002F5208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F104A2">
        <w:rPr>
          <w:rFonts w:ascii="Times New Roman" w:hAnsi="Times New Roman"/>
          <w:sz w:val="28"/>
          <w:szCs w:val="28"/>
          <w:lang w:val="uk-UA"/>
        </w:rPr>
        <w:t>А.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104A2">
        <w:rPr>
          <w:rFonts w:ascii="Times New Roman" w:hAnsi="Times New Roman"/>
          <w:sz w:val="28"/>
          <w:szCs w:val="28"/>
          <w:lang w:val="uk-UA"/>
        </w:rPr>
        <w:t>Н.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104A2">
        <w:rPr>
          <w:rFonts w:ascii="Times New Roman" w:hAnsi="Times New Roman"/>
          <w:sz w:val="28"/>
          <w:szCs w:val="28"/>
          <w:lang w:val="uk-UA"/>
        </w:rPr>
        <w:t>Баранова, А.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F104A2">
        <w:rPr>
          <w:rFonts w:ascii="Times New Roman" w:hAnsi="Times New Roman"/>
          <w:sz w:val="28"/>
          <w:szCs w:val="28"/>
          <w:lang w:val="uk-UA"/>
        </w:rPr>
        <w:t>В.</w:t>
      </w:r>
      <w:r>
        <w:rPr>
          <w:rFonts w:ascii="Times New Roman" w:hAnsi="Times New Roman"/>
          <w:sz w:val="28"/>
          <w:szCs w:val="28"/>
          <w:lang w:val="uk-UA"/>
        </w:rPr>
        <w:t> </w:t>
      </w:r>
      <w:proofErr w:type="spellStart"/>
      <w:r w:rsidRPr="00F104A2">
        <w:rPr>
          <w:rFonts w:ascii="Times New Roman" w:hAnsi="Times New Roman"/>
          <w:sz w:val="28"/>
          <w:szCs w:val="28"/>
          <w:lang w:val="uk-UA"/>
        </w:rPr>
        <w:t>М</w:t>
      </w:r>
      <w:r>
        <w:rPr>
          <w:rFonts w:ascii="Times New Roman" w:hAnsi="Times New Roman"/>
          <w:sz w:val="28"/>
          <w:szCs w:val="28"/>
          <w:lang w:val="uk-UA"/>
        </w:rPr>
        <w:t>орозовой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 М., 2004.</w:t>
      </w:r>
      <w:r w:rsidRPr="00F104A2">
        <w:rPr>
          <w:rFonts w:ascii="Times New Roman" w:hAnsi="Times New Roman"/>
          <w:sz w:val="28"/>
          <w:szCs w:val="28"/>
          <w:lang w:val="uk-UA"/>
        </w:rPr>
        <w:t xml:space="preserve"> С.</w:t>
      </w:r>
      <w:r w:rsidR="00320F2E">
        <w:rPr>
          <w:rFonts w:ascii="Times New Roman" w:hAnsi="Times New Roman"/>
          <w:sz w:val="28"/>
          <w:szCs w:val="28"/>
          <w:lang w:val="uk-UA"/>
        </w:rPr>
        <w:t> </w:t>
      </w:r>
      <w:r w:rsidRPr="00F104A2">
        <w:rPr>
          <w:rFonts w:ascii="Times New Roman" w:hAnsi="Times New Roman"/>
          <w:sz w:val="28"/>
          <w:szCs w:val="28"/>
          <w:lang w:val="uk-UA"/>
        </w:rPr>
        <w:t>7-21.</w:t>
      </w:r>
    </w:p>
    <w:p w:rsidR="00F104A2" w:rsidRDefault="00F104A2" w:rsidP="00F104A2">
      <w:pPr>
        <w:pStyle w:val="a3"/>
        <w:numPr>
          <w:ilvl w:val="0"/>
          <w:numId w:val="6"/>
        </w:numPr>
        <w:spacing w:after="0" w:line="36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F104A2">
        <w:rPr>
          <w:rFonts w:ascii="Times New Roman" w:hAnsi="Times New Roman"/>
          <w:sz w:val="28"/>
          <w:szCs w:val="28"/>
          <w:lang w:val="uk-UA"/>
        </w:rPr>
        <w:t>Баранов</w:t>
      </w:r>
      <w:r>
        <w:rPr>
          <w:rFonts w:ascii="Times New Roman" w:hAnsi="Times New Roman"/>
          <w:sz w:val="28"/>
          <w:szCs w:val="28"/>
          <w:lang w:val="uk-UA"/>
        </w:rPr>
        <w:t xml:space="preserve"> А. Н.,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Добровольский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Д. О. </w:t>
      </w:r>
      <w:r w:rsidRPr="00F104A2">
        <w:rPr>
          <w:rFonts w:ascii="Times New Roman" w:hAnsi="Times New Roman"/>
          <w:sz w:val="28"/>
          <w:szCs w:val="28"/>
          <w:lang w:val="uk-UA"/>
        </w:rPr>
        <w:t xml:space="preserve">Метафора и стереотип (на </w:t>
      </w:r>
      <w:proofErr w:type="spellStart"/>
      <w:r w:rsidRPr="00F104A2">
        <w:rPr>
          <w:rFonts w:ascii="Times New Roman" w:hAnsi="Times New Roman"/>
          <w:sz w:val="28"/>
          <w:szCs w:val="28"/>
          <w:lang w:val="uk-UA"/>
        </w:rPr>
        <w:t>материале</w:t>
      </w:r>
      <w:proofErr w:type="spellEnd"/>
      <w:r w:rsidRPr="00F104A2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F104A2">
        <w:rPr>
          <w:rFonts w:ascii="Times New Roman" w:hAnsi="Times New Roman"/>
          <w:sz w:val="28"/>
          <w:szCs w:val="28"/>
          <w:lang w:val="uk-UA"/>
        </w:rPr>
        <w:t>метафорических</w:t>
      </w:r>
      <w:proofErr w:type="spellEnd"/>
      <w:r w:rsidRPr="00F104A2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F104A2">
        <w:rPr>
          <w:rFonts w:ascii="Times New Roman" w:hAnsi="Times New Roman"/>
          <w:sz w:val="28"/>
          <w:szCs w:val="28"/>
          <w:lang w:val="uk-UA"/>
        </w:rPr>
        <w:t>осмы</w:t>
      </w:r>
      <w:r>
        <w:rPr>
          <w:rFonts w:ascii="Times New Roman" w:hAnsi="Times New Roman"/>
          <w:sz w:val="28"/>
          <w:szCs w:val="28"/>
          <w:lang w:val="uk-UA"/>
        </w:rPr>
        <w:t>слений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России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и ГДР в СМИ). </w:t>
      </w:r>
      <w:proofErr w:type="spellStart"/>
      <w:r w:rsidRPr="00F104A2">
        <w:rPr>
          <w:rFonts w:ascii="Times New Roman" w:hAnsi="Times New Roman"/>
          <w:i/>
          <w:sz w:val="28"/>
          <w:szCs w:val="28"/>
          <w:lang w:val="uk-UA"/>
        </w:rPr>
        <w:t>Стереотипы</w:t>
      </w:r>
      <w:proofErr w:type="spellEnd"/>
      <w:r w:rsidRPr="00F104A2">
        <w:rPr>
          <w:rFonts w:ascii="Times New Roman" w:hAnsi="Times New Roman"/>
          <w:i/>
          <w:sz w:val="28"/>
          <w:szCs w:val="28"/>
          <w:lang w:val="uk-UA"/>
        </w:rPr>
        <w:t xml:space="preserve"> в </w:t>
      </w:r>
      <w:proofErr w:type="spellStart"/>
      <w:r w:rsidRPr="00F104A2">
        <w:rPr>
          <w:rFonts w:ascii="Times New Roman" w:hAnsi="Times New Roman"/>
          <w:i/>
          <w:sz w:val="28"/>
          <w:szCs w:val="28"/>
          <w:lang w:val="uk-UA"/>
        </w:rPr>
        <w:t>языке</w:t>
      </w:r>
      <w:proofErr w:type="spellEnd"/>
      <w:r w:rsidRPr="00F104A2">
        <w:rPr>
          <w:rFonts w:ascii="Times New Roman" w:hAnsi="Times New Roman"/>
          <w:i/>
          <w:sz w:val="28"/>
          <w:szCs w:val="28"/>
          <w:lang w:val="uk-UA"/>
        </w:rPr>
        <w:t xml:space="preserve">, </w:t>
      </w:r>
      <w:proofErr w:type="spellStart"/>
      <w:r w:rsidRPr="00F104A2">
        <w:rPr>
          <w:rFonts w:ascii="Times New Roman" w:hAnsi="Times New Roman"/>
          <w:i/>
          <w:sz w:val="28"/>
          <w:szCs w:val="28"/>
          <w:lang w:val="uk-UA"/>
        </w:rPr>
        <w:t>коммуникации</w:t>
      </w:r>
      <w:proofErr w:type="spellEnd"/>
      <w:r w:rsidRPr="00F104A2">
        <w:rPr>
          <w:rFonts w:ascii="Times New Roman" w:hAnsi="Times New Roman"/>
          <w:i/>
          <w:sz w:val="28"/>
          <w:szCs w:val="28"/>
          <w:lang w:val="uk-UA"/>
        </w:rPr>
        <w:t xml:space="preserve"> и </w:t>
      </w:r>
      <w:proofErr w:type="spellStart"/>
      <w:r w:rsidRPr="00F104A2">
        <w:rPr>
          <w:rFonts w:ascii="Times New Roman" w:hAnsi="Times New Roman"/>
          <w:i/>
          <w:sz w:val="28"/>
          <w:szCs w:val="28"/>
          <w:lang w:val="uk-UA"/>
        </w:rPr>
        <w:t>культуре</w:t>
      </w:r>
      <w:proofErr w:type="spellEnd"/>
      <w:r w:rsidRPr="00F104A2">
        <w:rPr>
          <w:rFonts w:ascii="Times New Roman" w:hAnsi="Times New Roman"/>
          <w:sz w:val="28"/>
          <w:szCs w:val="28"/>
          <w:lang w:val="uk-UA"/>
        </w:rPr>
        <w:t xml:space="preserve">: </w:t>
      </w:r>
      <w:r w:rsidRPr="00F104A2">
        <w:rPr>
          <w:rFonts w:ascii="Times New Roman" w:hAnsi="Times New Roman"/>
          <w:sz w:val="28"/>
          <w:szCs w:val="28"/>
        </w:rPr>
        <w:t xml:space="preserve">[сб. </w:t>
      </w:r>
      <w:r w:rsidR="00B16C92">
        <w:rPr>
          <w:rFonts w:ascii="Times New Roman" w:hAnsi="Times New Roman"/>
          <w:sz w:val="28"/>
          <w:szCs w:val="28"/>
        </w:rPr>
        <w:t xml:space="preserve">статей] / Рос. гос. </w:t>
      </w:r>
      <w:proofErr w:type="spellStart"/>
      <w:r w:rsidR="00B16C92">
        <w:rPr>
          <w:rFonts w:ascii="Times New Roman" w:hAnsi="Times New Roman"/>
          <w:sz w:val="28"/>
          <w:szCs w:val="28"/>
        </w:rPr>
        <w:t>гуманитар</w:t>
      </w:r>
      <w:proofErr w:type="spellEnd"/>
      <w:r w:rsidR="00B16C92">
        <w:rPr>
          <w:rFonts w:ascii="Times New Roman" w:hAnsi="Times New Roman"/>
          <w:sz w:val="28"/>
          <w:szCs w:val="28"/>
        </w:rPr>
        <w:t xml:space="preserve">. </w:t>
      </w:r>
      <w:r w:rsidRPr="00F104A2">
        <w:rPr>
          <w:rFonts w:ascii="Times New Roman" w:hAnsi="Times New Roman"/>
          <w:sz w:val="28"/>
          <w:szCs w:val="28"/>
        </w:rPr>
        <w:t>ун-т; [сост. и отв. ред. Л.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104A2">
        <w:rPr>
          <w:rFonts w:ascii="Times New Roman" w:hAnsi="Times New Roman"/>
          <w:sz w:val="28"/>
          <w:szCs w:val="28"/>
        </w:rPr>
        <w:t>Л.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104A2">
        <w:rPr>
          <w:rFonts w:ascii="Times New Roman" w:hAnsi="Times New Roman"/>
          <w:sz w:val="28"/>
          <w:szCs w:val="28"/>
        </w:rPr>
        <w:t>Федорова]</w:t>
      </w:r>
      <w:r>
        <w:rPr>
          <w:rFonts w:ascii="Times New Roman" w:hAnsi="Times New Roman"/>
          <w:sz w:val="28"/>
          <w:szCs w:val="28"/>
        </w:rPr>
        <w:t xml:space="preserve">. М.: РГГУ, 2009. </w:t>
      </w:r>
      <w:r w:rsidRPr="00F104A2">
        <w:rPr>
          <w:rFonts w:ascii="Times New Roman" w:hAnsi="Times New Roman"/>
          <w:sz w:val="28"/>
          <w:szCs w:val="28"/>
        </w:rPr>
        <w:t>С.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F104A2">
        <w:rPr>
          <w:rFonts w:ascii="Times New Roman" w:hAnsi="Times New Roman"/>
          <w:sz w:val="28"/>
          <w:szCs w:val="28"/>
        </w:rPr>
        <w:t>315-335.</w:t>
      </w:r>
    </w:p>
    <w:p w:rsidR="00F104A2" w:rsidRDefault="00F104A2" w:rsidP="00F104A2">
      <w:pPr>
        <w:pStyle w:val="a3"/>
        <w:numPr>
          <w:ilvl w:val="0"/>
          <w:numId w:val="6"/>
        </w:numPr>
        <w:spacing w:after="0" w:line="360" w:lineRule="auto"/>
        <w:ind w:left="357" w:hanging="357"/>
        <w:jc w:val="both"/>
        <w:rPr>
          <w:rFonts w:ascii="Times New Roman" w:hAnsi="Times New Roman"/>
          <w:sz w:val="28"/>
          <w:szCs w:val="28"/>
          <w:lang w:val="uk-UA"/>
        </w:rPr>
      </w:pPr>
      <w:r w:rsidRPr="00F104A2">
        <w:rPr>
          <w:rFonts w:ascii="Times New Roman" w:hAnsi="Times New Roman"/>
          <w:sz w:val="28"/>
          <w:szCs w:val="28"/>
          <w:lang w:val="uk-UA"/>
        </w:rPr>
        <w:t xml:space="preserve">Глазунова О. И. </w:t>
      </w:r>
      <w:proofErr w:type="spellStart"/>
      <w:r w:rsidRPr="00F104A2">
        <w:rPr>
          <w:rFonts w:ascii="Times New Roman" w:hAnsi="Times New Roman"/>
          <w:sz w:val="28"/>
          <w:szCs w:val="28"/>
          <w:lang w:val="uk-UA"/>
        </w:rPr>
        <w:t>Логика</w:t>
      </w:r>
      <w:proofErr w:type="spellEnd"/>
      <w:r w:rsidRPr="00F104A2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F104A2">
        <w:rPr>
          <w:rFonts w:ascii="Times New Roman" w:hAnsi="Times New Roman"/>
          <w:sz w:val="28"/>
          <w:szCs w:val="28"/>
          <w:lang w:val="uk-UA"/>
        </w:rPr>
        <w:t>метафорических</w:t>
      </w:r>
      <w:proofErr w:type="spellEnd"/>
      <w:r w:rsidRPr="00F104A2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F104A2">
        <w:rPr>
          <w:rFonts w:ascii="Times New Roman" w:hAnsi="Times New Roman"/>
          <w:sz w:val="28"/>
          <w:szCs w:val="28"/>
          <w:lang w:val="uk-UA"/>
        </w:rPr>
        <w:t>преобразований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 СПб.: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Изд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-во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СПбГУ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, 2000.</w:t>
      </w:r>
      <w:r w:rsidRPr="00F104A2">
        <w:rPr>
          <w:rFonts w:ascii="Times New Roman" w:hAnsi="Times New Roman"/>
          <w:sz w:val="28"/>
          <w:szCs w:val="28"/>
          <w:lang w:val="uk-UA"/>
        </w:rPr>
        <w:t xml:space="preserve"> 190 с.</w:t>
      </w:r>
    </w:p>
    <w:p w:rsidR="00F104A2" w:rsidRPr="00F104A2" w:rsidRDefault="00F104A2" w:rsidP="00F104A2">
      <w:pPr>
        <w:pStyle w:val="a3"/>
        <w:numPr>
          <w:ilvl w:val="0"/>
          <w:numId w:val="6"/>
        </w:numPr>
        <w:spacing w:after="0" w:line="36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104A2">
        <w:rPr>
          <w:rFonts w:ascii="Times New Roman" w:hAnsi="Times New Roman"/>
          <w:sz w:val="28"/>
          <w:szCs w:val="28"/>
          <w:lang w:val="uk-UA"/>
        </w:rPr>
        <w:t>Коломиец</w:t>
      </w:r>
      <w:proofErr w:type="spellEnd"/>
      <w:r w:rsidRPr="00F104A2">
        <w:rPr>
          <w:rFonts w:ascii="Times New Roman" w:hAnsi="Times New Roman"/>
          <w:sz w:val="28"/>
          <w:szCs w:val="28"/>
          <w:lang w:val="uk-UA"/>
        </w:rPr>
        <w:t xml:space="preserve"> Е.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104A2">
        <w:rPr>
          <w:rFonts w:ascii="Times New Roman" w:hAnsi="Times New Roman"/>
          <w:sz w:val="28"/>
          <w:szCs w:val="28"/>
          <w:lang w:val="uk-UA"/>
        </w:rPr>
        <w:t xml:space="preserve">А. </w:t>
      </w:r>
      <w:proofErr w:type="spellStart"/>
      <w:r w:rsidRPr="00F104A2">
        <w:rPr>
          <w:rFonts w:ascii="Times New Roman" w:hAnsi="Times New Roman"/>
          <w:sz w:val="28"/>
          <w:szCs w:val="28"/>
          <w:lang w:val="uk-UA"/>
        </w:rPr>
        <w:t>Русско-немецкий</w:t>
      </w:r>
      <w:proofErr w:type="spellEnd"/>
      <w:r w:rsidRPr="00F104A2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F104A2">
        <w:rPr>
          <w:rFonts w:ascii="Times New Roman" w:hAnsi="Times New Roman"/>
          <w:sz w:val="28"/>
          <w:szCs w:val="28"/>
          <w:lang w:val="uk-UA"/>
        </w:rPr>
        <w:t>словарь</w:t>
      </w:r>
      <w:proofErr w:type="spellEnd"/>
      <w:r w:rsidRPr="00F104A2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F104A2">
        <w:rPr>
          <w:rFonts w:ascii="Times New Roman" w:hAnsi="Times New Roman"/>
          <w:sz w:val="28"/>
          <w:szCs w:val="28"/>
          <w:lang w:val="uk-UA"/>
        </w:rPr>
        <w:t>современного</w:t>
      </w:r>
      <w:proofErr w:type="spellEnd"/>
      <w:r w:rsidRPr="00F104A2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F104A2">
        <w:rPr>
          <w:rFonts w:ascii="Times New Roman" w:hAnsi="Times New Roman"/>
          <w:sz w:val="28"/>
          <w:szCs w:val="28"/>
          <w:lang w:val="uk-UA"/>
        </w:rPr>
        <w:t>молодежного</w:t>
      </w:r>
      <w:proofErr w:type="spellEnd"/>
      <w:r w:rsidRPr="00F104A2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F104A2">
        <w:rPr>
          <w:rFonts w:ascii="Times New Roman" w:hAnsi="Times New Roman"/>
          <w:sz w:val="28"/>
          <w:szCs w:val="28"/>
          <w:lang w:val="uk-UA"/>
        </w:rPr>
        <w:t>жаргона</w:t>
      </w:r>
      <w:proofErr w:type="spellEnd"/>
      <w:r w:rsidRPr="00F104A2">
        <w:rPr>
          <w:rFonts w:ascii="Times New Roman" w:hAnsi="Times New Roman"/>
          <w:sz w:val="28"/>
          <w:szCs w:val="28"/>
          <w:lang w:val="uk-UA"/>
        </w:rPr>
        <w:t xml:space="preserve">: </w:t>
      </w:r>
      <w:proofErr w:type="spellStart"/>
      <w:r w:rsidRPr="00F104A2">
        <w:rPr>
          <w:rFonts w:ascii="Times New Roman" w:hAnsi="Times New Roman"/>
          <w:sz w:val="28"/>
          <w:szCs w:val="28"/>
          <w:lang w:val="uk-UA"/>
        </w:rPr>
        <w:t>около</w:t>
      </w:r>
      <w:proofErr w:type="spellEnd"/>
      <w:r w:rsidRPr="00F104A2">
        <w:rPr>
          <w:rFonts w:ascii="Times New Roman" w:hAnsi="Times New Roman"/>
          <w:sz w:val="28"/>
          <w:szCs w:val="28"/>
          <w:lang w:val="uk-UA"/>
        </w:rPr>
        <w:t xml:space="preserve"> 2000 </w:t>
      </w:r>
      <w:proofErr w:type="spellStart"/>
      <w:r w:rsidRPr="00F104A2">
        <w:rPr>
          <w:rFonts w:ascii="Times New Roman" w:hAnsi="Times New Roman"/>
          <w:sz w:val="28"/>
          <w:szCs w:val="28"/>
          <w:lang w:val="uk-UA"/>
        </w:rPr>
        <w:t>слов</w:t>
      </w:r>
      <w:proofErr w:type="spellEnd"/>
      <w:r w:rsidRPr="00F104A2">
        <w:rPr>
          <w:rFonts w:ascii="Times New Roman" w:hAnsi="Times New Roman"/>
          <w:sz w:val="28"/>
          <w:szCs w:val="28"/>
          <w:lang w:val="uk-UA"/>
        </w:rPr>
        <w:t xml:space="preserve"> и </w:t>
      </w:r>
      <w:proofErr w:type="spellStart"/>
      <w:r w:rsidRPr="00F104A2">
        <w:rPr>
          <w:rFonts w:ascii="Times New Roman" w:hAnsi="Times New Roman"/>
          <w:sz w:val="28"/>
          <w:szCs w:val="28"/>
          <w:lang w:val="uk-UA"/>
        </w:rPr>
        <w:t>выражений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 М.: АСТ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Восток-Запад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2005. 326 </w:t>
      </w:r>
      <w:r w:rsidRPr="00F104A2">
        <w:rPr>
          <w:rFonts w:ascii="Times New Roman" w:hAnsi="Times New Roman"/>
          <w:sz w:val="28"/>
          <w:szCs w:val="28"/>
        </w:rPr>
        <w:t>с.</w:t>
      </w:r>
    </w:p>
    <w:p w:rsidR="00F104A2" w:rsidRDefault="00F104A2" w:rsidP="00F104A2">
      <w:pPr>
        <w:pStyle w:val="a3"/>
        <w:numPr>
          <w:ilvl w:val="0"/>
          <w:numId w:val="6"/>
        </w:numPr>
        <w:spacing w:after="0" w:line="360" w:lineRule="auto"/>
        <w:ind w:left="357" w:hanging="35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Мойсієнко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А. К. Динамічний аспект номінації.</w:t>
      </w:r>
      <w:r w:rsidRPr="00F104A2">
        <w:rPr>
          <w:rFonts w:ascii="Times New Roman" w:hAnsi="Times New Roman"/>
          <w:sz w:val="28"/>
          <w:szCs w:val="28"/>
          <w:lang w:val="uk-UA"/>
        </w:rPr>
        <w:t xml:space="preserve"> К.: Вид.-поліграф. центр </w:t>
      </w:r>
      <w:r>
        <w:rPr>
          <w:rFonts w:ascii="Times New Roman" w:hAnsi="Times New Roman"/>
          <w:sz w:val="28"/>
          <w:szCs w:val="28"/>
          <w:lang w:val="uk-UA"/>
        </w:rPr>
        <w:t>«Київський університет», 2004.</w:t>
      </w:r>
      <w:r w:rsidRPr="00F104A2">
        <w:rPr>
          <w:rFonts w:ascii="Times New Roman" w:hAnsi="Times New Roman"/>
          <w:sz w:val="28"/>
          <w:szCs w:val="28"/>
          <w:lang w:val="uk-UA"/>
        </w:rPr>
        <w:t xml:space="preserve"> 99 с.</w:t>
      </w:r>
    </w:p>
    <w:p w:rsidR="002F5208" w:rsidRPr="002F5208" w:rsidRDefault="002F5208" w:rsidP="002F5208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2F5208">
        <w:rPr>
          <w:rFonts w:ascii="Times New Roman" w:hAnsi="Times New Roman"/>
          <w:sz w:val="28"/>
          <w:szCs w:val="28"/>
          <w:lang w:val="uk-UA"/>
        </w:rPr>
        <w:t>Кравцова Ю.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2F5208">
        <w:rPr>
          <w:rFonts w:ascii="Times New Roman" w:hAnsi="Times New Roman"/>
          <w:sz w:val="28"/>
          <w:szCs w:val="28"/>
          <w:lang w:val="uk-UA"/>
        </w:rPr>
        <w:t>В. Семантико-когнітивне моделювання метафоризації</w:t>
      </w:r>
      <w:r>
        <w:rPr>
          <w:rFonts w:ascii="Times New Roman" w:hAnsi="Times New Roman"/>
          <w:sz w:val="28"/>
          <w:szCs w:val="28"/>
        </w:rPr>
        <w:t>.</w:t>
      </w:r>
      <w:r w:rsidRPr="002F5208">
        <w:rPr>
          <w:rFonts w:ascii="Times New Roman" w:hAnsi="Times New Roman"/>
          <w:sz w:val="28"/>
          <w:szCs w:val="28"/>
        </w:rPr>
        <w:t xml:space="preserve"> </w:t>
      </w:r>
      <w:r w:rsidRPr="002F5208">
        <w:rPr>
          <w:rFonts w:ascii="Times New Roman" w:hAnsi="Times New Roman"/>
          <w:i/>
          <w:sz w:val="28"/>
          <w:szCs w:val="28"/>
          <w:lang w:val="uk-UA"/>
        </w:rPr>
        <w:t>Мовознавство</w:t>
      </w:r>
      <w:r w:rsidRPr="002F5208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2011. №1.</w:t>
      </w:r>
      <w:r w:rsidRPr="002F5208">
        <w:rPr>
          <w:rFonts w:ascii="Times New Roman" w:hAnsi="Times New Roman"/>
          <w:sz w:val="28"/>
          <w:szCs w:val="28"/>
          <w:lang w:val="uk-UA"/>
        </w:rPr>
        <w:t xml:space="preserve"> С.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2F5208">
        <w:rPr>
          <w:rFonts w:ascii="Times New Roman" w:hAnsi="Times New Roman"/>
          <w:sz w:val="28"/>
          <w:szCs w:val="28"/>
          <w:lang w:val="uk-UA"/>
        </w:rPr>
        <w:t>43-54.</w:t>
      </w:r>
    </w:p>
    <w:p w:rsidR="002F5208" w:rsidRDefault="00F104A2" w:rsidP="002F5208">
      <w:pPr>
        <w:pStyle w:val="a3"/>
        <w:numPr>
          <w:ilvl w:val="0"/>
          <w:numId w:val="6"/>
        </w:numPr>
        <w:spacing w:after="0" w:line="360" w:lineRule="auto"/>
        <w:ind w:left="357" w:hanging="357"/>
        <w:jc w:val="both"/>
        <w:rPr>
          <w:rFonts w:ascii="Times New Roman" w:hAnsi="Times New Roman"/>
          <w:sz w:val="28"/>
          <w:szCs w:val="28"/>
          <w:lang w:val="uk-UA"/>
        </w:rPr>
      </w:pPr>
      <w:r w:rsidRPr="00F104A2">
        <w:rPr>
          <w:rFonts w:ascii="Times New Roman" w:hAnsi="Times New Roman"/>
          <w:sz w:val="28"/>
          <w:szCs w:val="28"/>
        </w:rPr>
        <w:t>С</w:t>
      </w:r>
      <w:proofErr w:type="spellStart"/>
      <w:r w:rsidRPr="00F104A2">
        <w:rPr>
          <w:rFonts w:ascii="Times New Roman" w:hAnsi="Times New Roman"/>
          <w:sz w:val="28"/>
          <w:szCs w:val="28"/>
          <w:lang w:val="uk-UA"/>
        </w:rPr>
        <w:t>нітко</w:t>
      </w:r>
      <w:proofErr w:type="spellEnd"/>
      <w:r w:rsidRPr="00F104A2">
        <w:rPr>
          <w:rFonts w:ascii="Times New Roman" w:hAnsi="Times New Roman"/>
          <w:sz w:val="28"/>
          <w:szCs w:val="28"/>
          <w:lang w:val="uk-UA"/>
        </w:rPr>
        <w:t xml:space="preserve"> О.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104A2">
        <w:rPr>
          <w:rFonts w:ascii="Times New Roman" w:hAnsi="Times New Roman"/>
          <w:sz w:val="28"/>
          <w:szCs w:val="28"/>
          <w:lang w:val="uk-UA"/>
        </w:rPr>
        <w:t xml:space="preserve">О. Образ як глибинна структура </w:t>
      </w:r>
      <w:proofErr w:type="spellStart"/>
      <w:r w:rsidRPr="00F104A2">
        <w:rPr>
          <w:rFonts w:ascii="Times New Roman" w:hAnsi="Times New Roman"/>
          <w:sz w:val="28"/>
          <w:szCs w:val="28"/>
          <w:lang w:val="uk-UA"/>
        </w:rPr>
        <w:t>мовних</w:t>
      </w:r>
      <w:proofErr w:type="spellEnd"/>
      <w:r w:rsidRPr="00F104A2">
        <w:rPr>
          <w:rFonts w:ascii="Times New Roman" w:hAnsi="Times New Roman"/>
          <w:sz w:val="28"/>
          <w:szCs w:val="28"/>
          <w:lang w:val="uk-UA"/>
        </w:rPr>
        <w:t xml:space="preserve"> о</w:t>
      </w:r>
      <w:r>
        <w:rPr>
          <w:rFonts w:ascii="Times New Roman" w:hAnsi="Times New Roman"/>
          <w:sz w:val="28"/>
          <w:szCs w:val="28"/>
          <w:lang w:val="uk-UA"/>
        </w:rPr>
        <w:t xml:space="preserve">диниць. </w:t>
      </w:r>
      <w:proofErr w:type="spellStart"/>
      <w:r w:rsidRPr="00F104A2">
        <w:rPr>
          <w:rFonts w:ascii="Times New Roman" w:hAnsi="Times New Roman"/>
          <w:i/>
          <w:sz w:val="28"/>
          <w:szCs w:val="28"/>
          <w:lang w:val="uk-UA"/>
        </w:rPr>
        <w:t>Мовні</w:t>
      </w:r>
      <w:proofErr w:type="spellEnd"/>
      <w:r w:rsidRPr="00F104A2">
        <w:rPr>
          <w:rFonts w:ascii="Times New Roman" w:hAnsi="Times New Roman"/>
          <w:i/>
          <w:sz w:val="28"/>
          <w:szCs w:val="28"/>
          <w:lang w:val="uk-UA"/>
        </w:rPr>
        <w:t xml:space="preserve"> і 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концептуальні </w:t>
      </w:r>
      <w:r w:rsidRPr="00F104A2">
        <w:rPr>
          <w:rFonts w:ascii="Times New Roman" w:hAnsi="Times New Roman"/>
          <w:i/>
          <w:sz w:val="28"/>
          <w:szCs w:val="28"/>
          <w:lang w:val="uk-UA"/>
        </w:rPr>
        <w:t>картини світу</w:t>
      </w:r>
      <w:r>
        <w:rPr>
          <w:rFonts w:ascii="Times New Roman" w:hAnsi="Times New Roman"/>
          <w:sz w:val="28"/>
          <w:szCs w:val="28"/>
          <w:lang w:val="uk-UA"/>
        </w:rPr>
        <w:t>. К.: Прайм; М., 2002. С. 216–</w:t>
      </w:r>
      <w:r w:rsidRPr="00F104A2">
        <w:rPr>
          <w:rFonts w:ascii="Times New Roman" w:hAnsi="Times New Roman"/>
          <w:sz w:val="28"/>
          <w:szCs w:val="28"/>
          <w:lang w:val="uk-UA"/>
        </w:rPr>
        <w:t>220.</w:t>
      </w:r>
    </w:p>
    <w:p w:rsidR="00F104A2" w:rsidRPr="002F5208" w:rsidRDefault="002F5208" w:rsidP="002F5208">
      <w:pPr>
        <w:pStyle w:val="a3"/>
        <w:numPr>
          <w:ilvl w:val="0"/>
          <w:numId w:val="6"/>
        </w:numPr>
        <w:spacing w:after="0" w:line="360" w:lineRule="auto"/>
        <w:ind w:left="357" w:hanging="357"/>
        <w:jc w:val="both"/>
        <w:rPr>
          <w:rFonts w:ascii="Times New Roman" w:hAnsi="Times New Roman"/>
          <w:sz w:val="28"/>
          <w:szCs w:val="28"/>
          <w:lang w:val="uk-UA"/>
        </w:rPr>
      </w:pPr>
      <w:r w:rsidRPr="002F520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104A2" w:rsidRPr="002F5208">
        <w:rPr>
          <w:rFonts w:ascii="Times New Roman" w:hAnsi="Times New Roman"/>
          <w:sz w:val="28"/>
          <w:szCs w:val="28"/>
          <w:lang w:val="uk-UA"/>
        </w:rPr>
        <w:t>Шавловська</w:t>
      </w:r>
      <w:proofErr w:type="spellEnd"/>
      <w:r w:rsidR="00F104A2" w:rsidRPr="002F5208">
        <w:rPr>
          <w:rFonts w:ascii="Times New Roman" w:hAnsi="Times New Roman"/>
          <w:sz w:val="28"/>
          <w:szCs w:val="28"/>
          <w:lang w:val="uk-UA"/>
        </w:rPr>
        <w:t xml:space="preserve"> Т. С. Емотивність молодіжного лексикону (на матеріалі німецької мови): </w:t>
      </w:r>
      <w:proofErr w:type="spellStart"/>
      <w:r w:rsidR="00F104A2" w:rsidRPr="002F5208">
        <w:rPr>
          <w:rFonts w:ascii="Times New Roman" w:hAnsi="Times New Roman"/>
          <w:sz w:val="28"/>
          <w:szCs w:val="28"/>
          <w:lang w:val="uk-UA"/>
        </w:rPr>
        <w:t>дис</w:t>
      </w:r>
      <w:proofErr w:type="spellEnd"/>
      <w:r w:rsidR="00F104A2" w:rsidRPr="002F5208">
        <w:rPr>
          <w:rFonts w:ascii="Times New Roman" w:hAnsi="Times New Roman"/>
          <w:sz w:val="28"/>
          <w:szCs w:val="28"/>
          <w:lang w:val="uk-UA"/>
        </w:rPr>
        <w:t xml:space="preserve">. на здобуття наук. ступеня </w:t>
      </w:r>
      <w:proofErr w:type="spellStart"/>
      <w:r w:rsidR="00F104A2" w:rsidRPr="002F5208">
        <w:rPr>
          <w:rFonts w:ascii="Times New Roman" w:hAnsi="Times New Roman"/>
          <w:sz w:val="28"/>
          <w:szCs w:val="28"/>
          <w:lang w:val="uk-UA"/>
        </w:rPr>
        <w:t>канд</w:t>
      </w:r>
      <w:proofErr w:type="spellEnd"/>
      <w:r w:rsidR="00F104A2" w:rsidRPr="002F5208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="00F104A2" w:rsidRPr="002F5208">
        <w:rPr>
          <w:rFonts w:ascii="Times New Roman" w:hAnsi="Times New Roman"/>
          <w:sz w:val="28"/>
          <w:szCs w:val="28"/>
          <w:lang w:val="uk-UA"/>
        </w:rPr>
        <w:t>філол</w:t>
      </w:r>
      <w:proofErr w:type="spellEnd"/>
      <w:r w:rsidR="00F104A2" w:rsidRPr="002F5208">
        <w:rPr>
          <w:rFonts w:ascii="Times New Roman" w:hAnsi="Times New Roman"/>
          <w:sz w:val="28"/>
          <w:szCs w:val="28"/>
          <w:lang w:val="uk-UA"/>
        </w:rPr>
        <w:t>. наук : спец. 10.02.04 – «Германські мови». Ізмаїл, 2011. 197 с.</w:t>
      </w:r>
    </w:p>
    <w:p w:rsidR="00F104A2" w:rsidRPr="00F104A2" w:rsidRDefault="00F104A2" w:rsidP="00F104A2">
      <w:pPr>
        <w:pStyle w:val="a3"/>
        <w:numPr>
          <w:ilvl w:val="0"/>
          <w:numId w:val="6"/>
        </w:numPr>
        <w:spacing w:after="0" w:line="360" w:lineRule="auto"/>
        <w:ind w:left="357" w:hanging="357"/>
        <w:jc w:val="both"/>
        <w:rPr>
          <w:rFonts w:ascii="Times New Roman" w:hAnsi="Times New Roman"/>
          <w:sz w:val="28"/>
          <w:szCs w:val="28"/>
          <w:lang w:val="uk-UA"/>
        </w:rPr>
      </w:pPr>
      <w:r w:rsidRPr="00F104A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104A2">
        <w:rPr>
          <w:rFonts w:ascii="Times New Roman" w:hAnsi="Times New Roman"/>
          <w:sz w:val="28"/>
          <w:szCs w:val="28"/>
          <w:lang w:val="de-DE"/>
        </w:rPr>
        <w:t>Ehmann</w:t>
      </w:r>
      <w:r w:rsidRPr="00F104A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104A2">
        <w:rPr>
          <w:rFonts w:ascii="Times New Roman" w:hAnsi="Times New Roman"/>
          <w:sz w:val="28"/>
          <w:szCs w:val="28"/>
          <w:lang w:val="de-DE"/>
        </w:rPr>
        <w:t>H</w:t>
      </w:r>
      <w:r w:rsidRPr="00F104A2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Pr="00F104A2">
        <w:rPr>
          <w:rFonts w:ascii="Times New Roman" w:hAnsi="Times New Roman"/>
          <w:sz w:val="28"/>
          <w:szCs w:val="28"/>
          <w:lang w:val="de-DE"/>
        </w:rPr>
        <w:t>Affengel</w:t>
      </w:r>
      <w:proofErr w:type="spellEnd"/>
      <w:r w:rsidRPr="00F104A2">
        <w:rPr>
          <w:rFonts w:ascii="Times New Roman" w:hAnsi="Times New Roman"/>
          <w:sz w:val="28"/>
          <w:szCs w:val="28"/>
          <w:lang w:val="uk-UA"/>
        </w:rPr>
        <w:t xml:space="preserve">: </w:t>
      </w:r>
      <w:r w:rsidRPr="00F104A2">
        <w:rPr>
          <w:rFonts w:ascii="Times New Roman" w:hAnsi="Times New Roman"/>
          <w:sz w:val="28"/>
          <w:szCs w:val="28"/>
          <w:lang w:val="de-DE"/>
        </w:rPr>
        <w:t>ein</w:t>
      </w:r>
      <w:r w:rsidRPr="00F104A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104A2">
        <w:rPr>
          <w:rFonts w:ascii="Times New Roman" w:hAnsi="Times New Roman"/>
          <w:sz w:val="28"/>
          <w:szCs w:val="28"/>
          <w:lang w:val="de-DE"/>
        </w:rPr>
        <w:t>Lexikon</w:t>
      </w:r>
      <w:r w:rsidRPr="00F104A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104A2">
        <w:rPr>
          <w:rFonts w:ascii="Times New Roman" w:hAnsi="Times New Roman"/>
          <w:sz w:val="28"/>
          <w:szCs w:val="28"/>
          <w:lang w:val="de-DE"/>
        </w:rPr>
        <w:t>der</w:t>
      </w:r>
      <w:r w:rsidRPr="00F104A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104A2">
        <w:rPr>
          <w:rFonts w:ascii="Times New Roman" w:hAnsi="Times New Roman"/>
          <w:sz w:val="28"/>
          <w:szCs w:val="28"/>
          <w:lang w:val="de-DE"/>
        </w:rPr>
        <w:t>Jugendsprache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F104A2">
        <w:rPr>
          <w:rFonts w:ascii="Times New Roman" w:hAnsi="Times New Roman"/>
          <w:sz w:val="28"/>
          <w:szCs w:val="28"/>
          <w:lang w:val="de-DE"/>
        </w:rPr>
        <w:t>M</w:t>
      </w:r>
      <w:r w:rsidRPr="00F104A2">
        <w:rPr>
          <w:rFonts w:ascii="Times New Roman" w:hAnsi="Times New Roman"/>
          <w:sz w:val="28"/>
          <w:szCs w:val="28"/>
          <w:lang w:val="uk-UA"/>
        </w:rPr>
        <w:t>ü</w:t>
      </w:r>
      <w:proofErr w:type="spellStart"/>
      <w:r w:rsidRPr="00F104A2">
        <w:rPr>
          <w:rFonts w:ascii="Times New Roman" w:hAnsi="Times New Roman"/>
          <w:sz w:val="28"/>
          <w:szCs w:val="28"/>
          <w:lang w:val="de-DE"/>
        </w:rPr>
        <w:t>nchen</w:t>
      </w:r>
      <w:proofErr w:type="spellEnd"/>
      <w:r w:rsidRPr="00F104A2">
        <w:rPr>
          <w:rFonts w:ascii="Times New Roman" w:hAnsi="Times New Roman"/>
          <w:sz w:val="28"/>
          <w:szCs w:val="28"/>
          <w:lang w:val="uk-UA"/>
        </w:rPr>
        <w:t xml:space="preserve">: </w:t>
      </w:r>
      <w:r>
        <w:rPr>
          <w:rFonts w:ascii="Times New Roman" w:hAnsi="Times New Roman"/>
          <w:sz w:val="28"/>
          <w:szCs w:val="28"/>
          <w:lang w:val="de-DE"/>
        </w:rPr>
        <w:t>Beck</w:t>
      </w:r>
      <w:r>
        <w:rPr>
          <w:rFonts w:ascii="Times New Roman" w:hAnsi="Times New Roman"/>
          <w:sz w:val="28"/>
          <w:szCs w:val="28"/>
          <w:lang w:val="uk-UA"/>
        </w:rPr>
        <w:t>, 1994. 154 </w:t>
      </w:r>
      <w:r w:rsidRPr="00F104A2">
        <w:rPr>
          <w:rFonts w:ascii="Times New Roman" w:hAnsi="Times New Roman"/>
          <w:sz w:val="28"/>
          <w:szCs w:val="28"/>
          <w:lang w:val="de-DE"/>
        </w:rPr>
        <w:t>s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F104A2" w:rsidRDefault="00F104A2" w:rsidP="00F104A2">
      <w:pPr>
        <w:pStyle w:val="a3"/>
        <w:numPr>
          <w:ilvl w:val="0"/>
          <w:numId w:val="6"/>
        </w:numPr>
        <w:spacing w:after="0" w:line="360" w:lineRule="auto"/>
        <w:ind w:left="357" w:hanging="357"/>
        <w:jc w:val="both"/>
        <w:rPr>
          <w:rFonts w:ascii="Times New Roman" w:hAnsi="Times New Roman"/>
          <w:sz w:val="28"/>
          <w:szCs w:val="28"/>
          <w:lang w:val="de-DE"/>
        </w:rPr>
      </w:pPr>
      <w:r w:rsidRPr="00F104A2">
        <w:rPr>
          <w:rFonts w:ascii="Times New Roman" w:hAnsi="Times New Roman"/>
          <w:sz w:val="28"/>
          <w:szCs w:val="28"/>
          <w:lang w:val="de-DE"/>
        </w:rPr>
        <w:t xml:space="preserve">Ehmann H. </w:t>
      </w:r>
      <w:proofErr w:type="spellStart"/>
      <w:r w:rsidRPr="00F104A2">
        <w:rPr>
          <w:rFonts w:ascii="Times New Roman" w:hAnsi="Times New Roman"/>
          <w:sz w:val="28"/>
          <w:szCs w:val="28"/>
          <w:lang w:val="de-DE"/>
        </w:rPr>
        <w:t>Endgeil</w:t>
      </w:r>
      <w:proofErr w:type="spellEnd"/>
      <w:r w:rsidRPr="00F104A2">
        <w:rPr>
          <w:rFonts w:ascii="Times New Roman" w:hAnsi="Times New Roman"/>
          <w:sz w:val="28"/>
          <w:szCs w:val="28"/>
          <w:lang w:val="de-DE"/>
        </w:rPr>
        <w:t>: das voll korrekte Lexikon der Jugendsprache</w:t>
      </w:r>
      <w:r>
        <w:rPr>
          <w:rFonts w:ascii="Times New Roman" w:hAnsi="Times New Roman"/>
          <w:sz w:val="28"/>
          <w:szCs w:val="28"/>
          <w:lang w:val="de-DE"/>
        </w:rPr>
        <w:t>. München: Beck, 2005. 178 s.</w:t>
      </w:r>
    </w:p>
    <w:p w:rsidR="00F104A2" w:rsidRPr="00F104A2" w:rsidRDefault="00F104A2" w:rsidP="00F104A2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de-DE"/>
        </w:rPr>
      </w:pPr>
      <w:r w:rsidRPr="00F104A2">
        <w:rPr>
          <w:rFonts w:ascii="Times New Roman" w:hAnsi="Times New Roman"/>
          <w:sz w:val="28"/>
          <w:szCs w:val="28"/>
          <w:lang w:val="de-DE"/>
        </w:rPr>
        <w:lastRenderedPageBreak/>
        <w:t xml:space="preserve">Ehmann H. Voll </w:t>
      </w:r>
      <w:proofErr w:type="spellStart"/>
      <w:r w:rsidRPr="00F104A2">
        <w:rPr>
          <w:rFonts w:ascii="Times New Roman" w:hAnsi="Times New Roman"/>
          <w:sz w:val="28"/>
          <w:szCs w:val="28"/>
          <w:lang w:val="de-DE"/>
        </w:rPr>
        <w:t>konkrett</w:t>
      </w:r>
      <w:proofErr w:type="spellEnd"/>
      <w:r w:rsidRPr="00F104A2">
        <w:rPr>
          <w:rFonts w:ascii="Times New Roman" w:hAnsi="Times New Roman"/>
          <w:sz w:val="28"/>
          <w:szCs w:val="28"/>
          <w:lang w:val="de-DE"/>
        </w:rPr>
        <w:t>: Lexikon der Jugendsprache</w:t>
      </w:r>
      <w:r>
        <w:rPr>
          <w:rFonts w:ascii="Times New Roman" w:hAnsi="Times New Roman"/>
          <w:sz w:val="28"/>
          <w:szCs w:val="28"/>
          <w:lang w:val="de-DE"/>
        </w:rPr>
        <w:t xml:space="preserve">. </w:t>
      </w:r>
      <w:r w:rsidRPr="00F104A2">
        <w:rPr>
          <w:rFonts w:ascii="Times New Roman" w:hAnsi="Times New Roman"/>
          <w:sz w:val="28"/>
          <w:szCs w:val="28"/>
          <w:lang w:val="de-DE"/>
        </w:rPr>
        <w:t>Mü</w:t>
      </w:r>
      <w:r>
        <w:rPr>
          <w:rFonts w:ascii="Times New Roman" w:hAnsi="Times New Roman"/>
          <w:sz w:val="28"/>
          <w:szCs w:val="28"/>
          <w:lang w:val="de-DE"/>
        </w:rPr>
        <w:t>nchen: Beck, 2003. 159 s.</w:t>
      </w:r>
    </w:p>
    <w:p w:rsidR="005C0964" w:rsidRDefault="005C0964" w:rsidP="005C0964">
      <w:pPr>
        <w:pStyle w:val="a3"/>
        <w:spacing w:after="0" w:line="360" w:lineRule="auto"/>
        <w:ind w:left="0"/>
        <w:jc w:val="right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D52F8">
        <w:rPr>
          <w:rFonts w:ascii="Times New Roman" w:hAnsi="Times New Roman"/>
          <w:b/>
          <w:color w:val="000000"/>
          <w:sz w:val="28"/>
          <w:szCs w:val="28"/>
          <w:lang w:val="uk-UA"/>
        </w:rPr>
        <w:t>Відомості про автора</w:t>
      </w:r>
      <w:r w:rsidRPr="00CD52F8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</w:p>
    <w:p w:rsidR="005C0964" w:rsidRPr="00CD52F8" w:rsidRDefault="005C0964" w:rsidP="005C0964">
      <w:pPr>
        <w:pStyle w:val="a3"/>
        <w:spacing w:after="0" w:line="360" w:lineRule="auto"/>
        <w:ind w:left="0"/>
        <w:jc w:val="right"/>
        <w:rPr>
          <w:rFonts w:ascii="Times New Roman" w:hAnsi="Times New Roman"/>
          <w:color w:val="000000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Манахов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Олег Ігорович</w:t>
      </w:r>
    </w:p>
    <w:p w:rsidR="005C0964" w:rsidRPr="00CD52F8" w:rsidRDefault="005C0964" w:rsidP="005C0964">
      <w:pPr>
        <w:pStyle w:val="a3"/>
        <w:spacing w:after="0" w:line="360" w:lineRule="auto"/>
        <w:ind w:left="0"/>
        <w:jc w:val="right"/>
        <w:rPr>
          <w:rFonts w:ascii="Times New Roman" w:hAnsi="Times New Roman"/>
          <w:color w:val="000000"/>
          <w:sz w:val="28"/>
          <w:szCs w:val="28"/>
          <w:lang w:val="uk-UA"/>
        </w:rPr>
      </w:pPr>
      <w:bookmarkStart w:id="0" w:name="_GoBack"/>
      <w:bookmarkEnd w:id="0"/>
      <w:r w:rsidRPr="00CD52F8">
        <w:rPr>
          <w:rFonts w:ascii="Times New Roman" w:hAnsi="Times New Roman"/>
          <w:color w:val="000000"/>
          <w:sz w:val="28"/>
          <w:szCs w:val="28"/>
          <w:lang w:val="uk-UA"/>
        </w:rPr>
        <w:t>0975233632</w:t>
      </w:r>
    </w:p>
    <w:p w:rsidR="005C0964" w:rsidRPr="005C0964" w:rsidRDefault="005C0964" w:rsidP="005C0964">
      <w:pPr>
        <w:spacing w:after="0" w:line="360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E-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mail</w:t>
      </w:r>
      <w:proofErr w:type="spellEnd"/>
      <w:r w:rsidRPr="005C0964">
        <w:rPr>
          <w:rFonts w:ascii="Times New Roman" w:hAnsi="Times New Roman"/>
          <w:color w:val="000000"/>
          <w:sz w:val="28"/>
          <w:szCs w:val="28"/>
          <w:lang w:val="uk-UA"/>
        </w:rPr>
        <w:t>:</w:t>
      </w:r>
      <w:r w:rsidRPr="005C0964">
        <w:rPr>
          <w:rFonts w:ascii="Times New Roman" w:hAnsi="Times New Roman"/>
          <w:color w:val="000000"/>
          <w:sz w:val="28"/>
          <w:szCs w:val="28"/>
        </w:rPr>
        <w:t xml:space="preserve"> </w:t>
      </w:r>
      <w:hyperlink r:id="rId5" w:history="1">
        <w:r w:rsidRPr="005C0964">
          <w:rPr>
            <w:rStyle w:val="a4"/>
            <w:rFonts w:ascii="Times New Roman" w:hAnsi="Times New Roman"/>
            <w:sz w:val="28"/>
            <w:szCs w:val="28"/>
            <w:lang w:val="de-DE"/>
          </w:rPr>
          <w:t>Tsyganok</w:t>
        </w:r>
        <w:r w:rsidRPr="005C0964">
          <w:rPr>
            <w:rStyle w:val="a4"/>
            <w:rFonts w:ascii="Times New Roman" w:hAnsi="Times New Roman"/>
            <w:sz w:val="28"/>
            <w:szCs w:val="28"/>
          </w:rPr>
          <w:t>_20@</w:t>
        </w:r>
        <w:r w:rsidRPr="005C0964">
          <w:rPr>
            <w:rStyle w:val="a4"/>
            <w:rFonts w:ascii="Times New Roman" w:hAnsi="Times New Roman"/>
            <w:sz w:val="28"/>
            <w:szCs w:val="28"/>
            <w:lang w:val="de-DE"/>
          </w:rPr>
          <w:t>ukr</w:t>
        </w:r>
        <w:r w:rsidRPr="005C0964">
          <w:rPr>
            <w:rStyle w:val="a4"/>
            <w:rFonts w:ascii="Times New Roman" w:hAnsi="Times New Roman"/>
            <w:sz w:val="28"/>
            <w:szCs w:val="28"/>
          </w:rPr>
          <w:t>.</w:t>
        </w:r>
        <w:proofErr w:type="spellStart"/>
        <w:r w:rsidRPr="005C0964">
          <w:rPr>
            <w:rStyle w:val="a4"/>
            <w:rFonts w:ascii="Times New Roman" w:hAnsi="Times New Roman"/>
            <w:sz w:val="28"/>
            <w:szCs w:val="28"/>
            <w:lang w:val="de-DE"/>
          </w:rPr>
          <w:t>net</w:t>
        </w:r>
        <w:proofErr w:type="spellEnd"/>
      </w:hyperlink>
    </w:p>
    <w:p w:rsidR="005C0964" w:rsidRDefault="005C0964" w:rsidP="005C0964">
      <w:pPr>
        <w:pStyle w:val="a3"/>
        <w:spacing w:after="0" w:line="360" w:lineRule="auto"/>
        <w:ind w:left="0"/>
        <w:jc w:val="right"/>
        <w:rPr>
          <w:rFonts w:ascii="Times New Roman" w:hAnsi="Times New Roman"/>
          <w:color w:val="000000"/>
          <w:sz w:val="28"/>
          <w:szCs w:val="28"/>
          <w:lang w:val="uk-UA"/>
        </w:rPr>
      </w:pPr>
      <w:proofErr w:type="spellStart"/>
      <w:r w:rsidRPr="005C0964">
        <w:rPr>
          <w:rFonts w:ascii="Times New Roman" w:hAnsi="Times New Roman"/>
          <w:color w:val="000000"/>
          <w:sz w:val="28"/>
          <w:szCs w:val="28"/>
        </w:rPr>
        <w:t>Ізм</w:t>
      </w:r>
      <w:r w:rsidRPr="005C0964">
        <w:rPr>
          <w:rFonts w:ascii="Times New Roman" w:hAnsi="Times New Roman"/>
          <w:color w:val="000000"/>
          <w:sz w:val="28"/>
          <w:szCs w:val="28"/>
          <w:lang w:val="uk-UA"/>
        </w:rPr>
        <w:t>аїльський</w:t>
      </w:r>
      <w:proofErr w:type="spellEnd"/>
      <w:r w:rsidRPr="005C0964">
        <w:rPr>
          <w:rFonts w:ascii="Times New Roman" w:hAnsi="Times New Roman"/>
          <w:color w:val="000000"/>
          <w:sz w:val="28"/>
          <w:szCs w:val="28"/>
          <w:lang w:val="uk-UA"/>
        </w:rPr>
        <w:t xml:space="preserve"> державний гуманітарний університет,</w:t>
      </w:r>
    </w:p>
    <w:p w:rsidR="005C0964" w:rsidRPr="005C0964" w:rsidRDefault="005C0964" w:rsidP="005C0964">
      <w:pPr>
        <w:pStyle w:val="a3"/>
        <w:spacing w:after="0" w:line="360" w:lineRule="auto"/>
        <w:ind w:left="0"/>
        <w:jc w:val="right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викладач кафедри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романо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>-германської філології</w:t>
      </w:r>
    </w:p>
    <w:p w:rsidR="00F104A2" w:rsidRPr="00F104A2" w:rsidRDefault="00F104A2" w:rsidP="00F104A2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sectPr w:rsidR="00F104A2" w:rsidRPr="00F104A2" w:rsidSect="005B10B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872AC"/>
    <w:multiLevelType w:val="hybridMultilevel"/>
    <w:tmpl w:val="19DEA298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32F2E23"/>
    <w:multiLevelType w:val="hybridMultilevel"/>
    <w:tmpl w:val="7F4E5BAC"/>
    <w:lvl w:ilvl="0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13C17A34"/>
    <w:multiLevelType w:val="hybridMultilevel"/>
    <w:tmpl w:val="A790DFF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846BFC"/>
    <w:multiLevelType w:val="hybridMultilevel"/>
    <w:tmpl w:val="7D687220"/>
    <w:lvl w:ilvl="0" w:tplc="D480AC40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7F258E2"/>
    <w:multiLevelType w:val="hybridMultilevel"/>
    <w:tmpl w:val="57FE2B3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EB38DD"/>
    <w:multiLevelType w:val="hybridMultilevel"/>
    <w:tmpl w:val="4D1ED87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367"/>
    <w:rsid w:val="00023AC1"/>
    <w:rsid w:val="001C7D88"/>
    <w:rsid w:val="00236367"/>
    <w:rsid w:val="002D3B2B"/>
    <w:rsid w:val="002D4770"/>
    <w:rsid w:val="002F5208"/>
    <w:rsid w:val="002F7A20"/>
    <w:rsid w:val="00320835"/>
    <w:rsid w:val="00320F2E"/>
    <w:rsid w:val="003215B3"/>
    <w:rsid w:val="005B10BB"/>
    <w:rsid w:val="005C0964"/>
    <w:rsid w:val="00615F36"/>
    <w:rsid w:val="00756933"/>
    <w:rsid w:val="009D5557"/>
    <w:rsid w:val="00B16C92"/>
    <w:rsid w:val="00CE005E"/>
    <w:rsid w:val="00CE37EF"/>
    <w:rsid w:val="00ED504F"/>
    <w:rsid w:val="00EF3A5C"/>
    <w:rsid w:val="00F104A2"/>
    <w:rsid w:val="00F57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7239AA-CD4E-4461-895E-6B9849448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005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10B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C096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Tsyganok_20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</TotalTime>
  <Pages>1</Pages>
  <Words>1406</Words>
  <Characters>8018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Huglar</dc:creator>
  <cp:keywords/>
  <dc:description/>
  <cp:lastModifiedBy>Huglar</cp:lastModifiedBy>
  <cp:revision>14</cp:revision>
  <dcterms:created xsi:type="dcterms:W3CDTF">2018-12-31T07:24:00Z</dcterms:created>
  <dcterms:modified xsi:type="dcterms:W3CDTF">2019-01-29T15:10:00Z</dcterms:modified>
</cp:coreProperties>
</file>